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AE" w:rsidRDefault="00E44658">
      <w:pPr>
        <w:ind w:left="1992" w:right="1999"/>
        <w:jc w:val="center"/>
        <w:rPr>
          <w:b/>
          <w:sz w:val="32"/>
        </w:rPr>
      </w:pPr>
      <w:r>
        <w:rPr>
          <w:b/>
          <w:sz w:val="32"/>
        </w:rPr>
        <w:t>Консультация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«Правильная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похвала»</w:t>
      </w:r>
    </w:p>
    <w:p w:rsidR="00802F8C" w:rsidRDefault="00802F8C">
      <w:pPr>
        <w:ind w:left="1992" w:right="1999"/>
        <w:jc w:val="center"/>
        <w:rPr>
          <w:b/>
          <w:sz w:val="32"/>
        </w:rPr>
      </w:pPr>
    </w:p>
    <w:p w:rsidR="00CD7DAE" w:rsidRPr="00802F8C" w:rsidRDefault="00802F8C">
      <w:pPr>
        <w:pStyle w:val="a3"/>
        <w:spacing w:before="8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02F8C">
        <w:rPr>
          <w:sz w:val="20"/>
          <w:szCs w:val="20"/>
        </w:rPr>
        <w:t>Подготовила воспитатель</w:t>
      </w:r>
    </w:p>
    <w:p w:rsidR="00802F8C" w:rsidRDefault="00802F8C">
      <w:pPr>
        <w:pStyle w:val="a3"/>
        <w:spacing w:before="8"/>
        <w:rPr>
          <w:sz w:val="20"/>
          <w:szCs w:val="20"/>
        </w:rPr>
      </w:pPr>
      <w:r w:rsidRPr="00802F8C">
        <w:rPr>
          <w:sz w:val="20"/>
          <w:szCs w:val="20"/>
        </w:rPr>
        <w:tab/>
      </w:r>
      <w:r w:rsidRPr="00802F8C">
        <w:rPr>
          <w:sz w:val="20"/>
          <w:szCs w:val="20"/>
        </w:rPr>
        <w:tab/>
      </w:r>
      <w:r w:rsidRPr="00802F8C">
        <w:rPr>
          <w:sz w:val="20"/>
          <w:szCs w:val="20"/>
        </w:rPr>
        <w:tab/>
      </w:r>
      <w:r w:rsidRPr="00802F8C">
        <w:rPr>
          <w:sz w:val="20"/>
          <w:szCs w:val="20"/>
        </w:rPr>
        <w:tab/>
      </w:r>
      <w:r w:rsidRPr="00802F8C">
        <w:rPr>
          <w:sz w:val="20"/>
          <w:szCs w:val="20"/>
        </w:rPr>
        <w:tab/>
      </w:r>
      <w:r w:rsidRPr="00802F8C">
        <w:rPr>
          <w:sz w:val="20"/>
          <w:szCs w:val="20"/>
        </w:rPr>
        <w:tab/>
      </w:r>
      <w:r w:rsidRPr="00802F8C">
        <w:rPr>
          <w:sz w:val="20"/>
          <w:szCs w:val="20"/>
        </w:rPr>
        <w:tab/>
      </w:r>
      <w:r w:rsidRPr="00802F8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2F8C">
        <w:rPr>
          <w:sz w:val="20"/>
          <w:szCs w:val="20"/>
        </w:rPr>
        <w:t>Носова А.Ю.</w:t>
      </w:r>
    </w:p>
    <w:p w:rsidR="00802F8C" w:rsidRPr="00802F8C" w:rsidRDefault="00802F8C">
      <w:pPr>
        <w:pStyle w:val="a3"/>
        <w:spacing w:before="8"/>
        <w:rPr>
          <w:sz w:val="20"/>
          <w:szCs w:val="20"/>
        </w:rPr>
      </w:pPr>
      <w:bookmarkStart w:id="0" w:name="_GoBack"/>
      <w:bookmarkEnd w:id="0"/>
    </w:p>
    <w:p w:rsidR="00CD7DAE" w:rsidRDefault="00E44658">
      <w:pPr>
        <w:pStyle w:val="a3"/>
        <w:spacing w:before="0"/>
        <w:ind w:left="101" w:right="108"/>
        <w:jc w:val="both"/>
      </w:pPr>
      <w:r>
        <w:t>Для ребенка дошкольного возраста похвала зачастую является единственным способом</w:t>
      </w:r>
      <w:r>
        <w:rPr>
          <w:spacing w:val="1"/>
        </w:rPr>
        <w:t xml:space="preserve"> </w:t>
      </w:r>
      <w:r>
        <w:t>понять, что он совершил хороший поступок. Все любящие родители твердо уверены –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нужным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успешным. Однако не все взрослые знают, как необходимо правильно хвалить детей.</w:t>
      </w:r>
      <w:r>
        <w:rPr>
          <w:spacing w:val="1"/>
        </w:rPr>
        <w:t xml:space="preserve"> </w:t>
      </w:r>
      <w:r>
        <w:t>Может ли похвала принести больше негатива, чем пользы? Давайте узнаем, как, сколько и</w:t>
      </w:r>
      <w:r>
        <w:rPr>
          <w:spacing w:val="-57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следует поощрять</w:t>
      </w:r>
      <w:r>
        <w:rPr>
          <w:spacing w:val="-1"/>
        </w:rPr>
        <w:t xml:space="preserve"> </w:t>
      </w:r>
      <w:r>
        <w:t>своего малыша.</w:t>
      </w:r>
    </w:p>
    <w:p w:rsidR="00CD7DAE" w:rsidRDefault="00CD7DAE">
      <w:pPr>
        <w:pStyle w:val="a3"/>
      </w:pPr>
    </w:p>
    <w:p w:rsidR="00CD7DAE" w:rsidRDefault="00E44658">
      <w:pPr>
        <w:pStyle w:val="a4"/>
      </w:pPr>
      <w:r>
        <w:t>Как</w:t>
      </w:r>
      <w:r>
        <w:rPr>
          <w:spacing w:val="-4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хвалить</w:t>
      </w:r>
      <w:r>
        <w:rPr>
          <w:spacing w:val="-2"/>
        </w:rPr>
        <w:t xml:space="preserve"> </w:t>
      </w:r>
      <w:r>
        <w:t>ребенка</w:t>
      </w:r>
    </w:p>
    <w:p w:rsidR="00CD7DAE" w:rsidRDefault="00E44658">
      <w:pPr>
        <w:pStyle w:val="a3"/>
        <w:spacing w:before="280"/>
        <w:ind w:left="101" w:right="108"/>
        <w:jc w:val="both"/>
      </w:pPr>
      <w:r>
        <w:t>Для нынешних взыскательных родителей дисциплинарные меры воздействия и наказания</w:t>
      </w:r>
      <w:r>
        <w:rPr>
          <w:spacing w:val="1"/>
        </w:rPr>
        <w:t xml:space="preserve"> </w:t>
      </w:r>
      <w:r>
        <w:t>отходят на второй план. Они отказываются от кнута, используя лишь сладкий пряник.</w:t>
      </w:r>
      <w:r>
        <w:rPr>
          <w:spacing w:val="1"/>
        </w:rPr>
        <w:t xml:space="preserve"> </w:t>
      </w:r>
      <w:r>
        <w:t>Однако</w:t>
      </w:r>
      <w:r>
        <w:rPr>
          <w:spacing w:val="12"/>
        </w:rPr>
        <w:t xml:space="preserve"> </w:t>
      </w:r>
      <w:r>
        <w:t>психологи</w:t>
      </w:r>
      <w:r>
        <w:rPr>
          <w:spacing w:val="12"/>
        </w:rPr>
        <w:t xml:space="preserve"> </w:t>
      </w:r>
      <w:r>
        <w:t>предупреждают,</w:t>
      </w:r>
      <w:r>
        <w:rPr>
          <w:spacing w:val="12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вознаграждения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поощрения</w:t>
      </w:r>
      <w:r>
        <w:rPr>
          <w:spacing w:val="12"/>
        </w:rPr>
        <w:t xml:space="preserve"> </w:t>
      </w:r>
      <w:r>
        <w:t>зачастую</w:t>
      </w:r>
      <w:r>
        <w:rPr>
          <w:spacing w:val="13"/>
        </w:rPr>
        <w:t xml:space="preserve"> </w:t>
      </w:r>
      <w:r>
        <w:t>скрывают</w:t>
      </w:r>
      <w:r>
        <w:rPr>
          <w:spacing w:val="-58"/>
        </w:rPr>
        <w:t xml:space="preserve"> </w:t>
      </w:r>
      <w:r>
        <w:t>в себе мног</w:t>
      </w:r>
      <w:r>
        <w:t>о подводных камней. Прежде чем говорить о правильных способах похвалы,</w:t>
      </w:r>
      <w:r>
        <w:rPr>
          <w:spacing w:val="1"/>
        </w:rPr>
        <w:t xml:space="preserve"> </w:t>
      </w:r>
      <w:r>
        <w:t>приведем</w:t>
      </w:r>
      <w:r>
        <w:rPr>
          <w:spacing w:val="-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примеров неправильного</w:t>
      </w:r>
      <w:r>
        <w:rPr>
          <w:spacing w:val="-1"/>
        </w:rPr>
        <w:t xml:space="preserve"> </w:t>
      </w:r>
      <w:r>
        <w:t>ее использования.</w:t>
      </w:r>
    </w:p>
    <w:p w:rsidR="00CD7DAE" w:rsidRDefault="00CD7DAE">
      <w:pPr>
        <w:pStyle w:val="a3"/>
      </w:pPr>
    </w:p>
    <w:p w:rsidR="00CD7DAE" w:rsidRDefault="00E44658">
      <w:pPr>
        <w:pStyle w:val="1"/>
        <w:ind w:left="101" w:firstLine="0"/>
        <w:jc w:val="both"/>
      </w:pPr>
      <w:r>
        <w:t>Примеры</w:t>
      </w:r>
      <w:r>
        <w:rPr>
          <w:spacing w:val="-5"/>
        </w:rPr>
        <w:t xml:space="preserve"> </w:t>
      </w:r>
      <w:r>
        <w:t>неправильной</w:t>
      </w:r>
      <w:r>
        <w:rPr>
          <w:spacing w:val="-4"/>
        </w:rPr>
        <w:t xml:space="preserve"> </w:t>
      </w:r>
      <w:r>
        <w:t>похвалы</w:t>
      </w:r>
    </w:p>
    <w:p w:rsidR="00CD7DAE" w:rsidRDefault="00CD7DAE">
      <w:pPr>
        <w:pStyle w:val="a3"/>
        <w:rPr>
          <w:b/>
        </w:rPr>
      </w:pPr>
    </w:p>
    <w:p w:rsidR="00CD7DAE" w:rsidRDefault="00E44658">
      <w:pPr>
        <w:pStyle w:val="a3"/>
        <w:spacing w:before="0"/>
        <w:ind w:left="101" w:right="107"/>
        <w:jc w:val="both"/>
      </w:pPr>
      <w:r>
        <w:rPr>
          <w:b/>
        </w:rPr>
        <w:t>Пример</w:t>
      </w:r>
      <w:r>
        <w:rPr>
          <w:b/>
          <w:spacing w:val="56"/>
        </w:rPr>
        <w:t xml:space="preserve"> </w:t>
      </w:r>
      <w:r>
        <w:rPr>
          <w:b/>
        </w:rPr>
        <w:t>1.</w:t>
      </w:r>
      <w:r>
        <w:rPr>
          <w:b/>
          <w:spacing w:val="57"/>
        </w:rPr>
        <w:t xml:space="preserve"> </w:t>
      </w:r>
      <w:r>
        <w:t>Кирилл</w:t>
      </w:r>
      <w:r>
        <w:rPr>
          <w:spacing w:val="57"/>
        </w:rPr>
        <w:t xml:space="preserve"> </w:t>
      </w:r>
      <w:r>
        <w:t>вернулся</w:t>
      </w:r>
      <w:r>
        <w:rPr>
          <w:spacing w:val="57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детского</w:t>
      </w:r>
      <w:r>
        <w:rPr>
          <w:spacing w:val="57"/>
        </w:rPr>
        <w:t xml:space="preserve"> </w:t>
      </w:r>
      <w:r>
        <w:t>сада</w:t>
      </w:r>
      <w:r>
        <w:rPr>
          <w:spacing w:val="57"/>
        </w:rPr>
        <w:t xml:space="preserve"> </w:t>
      </w:r>
      <w:r>
        <w:t>со</w:t>
      </w:r>
      <w:r>
        <w:rPr>
          <w:spacing w:val="57"/>
        </w:rPr>
        <w:t xml:space="preserve"> </w:t>
      </w:r>
      <w:r>
        <w:t>своим</w:t>
      </w:r>
      <w:r>
        <w:rPr>
          <w:spacing w:val="56"/>
        </w:rPr>
        <w:t xml:space="preserve"> </w:t>
      </w:r>
      <w:r>
        <w:t>первым</w:t>
      </w:r>
      <w:r>
        <w:rPr>
          <w:spacing w:val="57"/>
        </w:rPr>
        <w:t xml:space="preserve"> </w:t>
      </w:r>
      <w:r>
        <w:t>рисунком</w:t>
      </w:r>
      <w:r>
        <w:rPr>
          <w:spacing w:val="57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красным</w:t>
      </w:r>
      <w:r>
        <w:rPr>
          <w:spacing w:val="-58"/>
        </w:rPr>
        <w:t xml:space="preserve"> </w:t>
      </w:r>
      <w:r>
        <w:t>домиком, выполненным в абстрактном стиле. Мало того, что мама повесила картину на</w:t>
      </w:r>
      <w:r>
        <w:rPr>
          <w:spacing w:val="1"/>
        </w:rPr>
        <w:t xml:space="preserve"> </w:t>
      </w:r>
      <w:r>
        <w:t>стену, она ждала каждый следующий шедевр, считая сына будущим Шагалом. «Какой</w:t>
      </w:r>
      <w:r>
        <w:rPr>
          <w:spacing w:val="1"/>
        </w:rPr>
        <w:t xml:space="preserve"> </w:t>
      </w:r>
      <w:r>
        <w:t>талант!» – восклицала она, отправляя по электронной почте копии его рисунков друзьям,</w:t>
      </w:r>
      <w:r>
        <w:rPr>
          <w:spacing w:val="1"/>
        </w:rPr>
        <w:t xml:space="preserve"> </w:t>
      </w:r>
      <w:r>
        <w:t>бабушкам и</w:t>
      </w:r>
      <w:r>
        <w:t xml:space="preserve"> знакомым. И вообразите ужас мамы, когда однажды ее малыш не только</w:t>
      </w:r>
      <w:r>
        <w:rPr>
          <w:spacing w:val="1"/>
        </w:rPr>
        <w:t xml:space="preserve"> </w:t>
      </w:r>
      <w:r>
        <w:t>бросил «карьеру» живописца в четыре с половиной года, но и наотрез отказался снова</w:t>
      </w:r>
      <w:r>
        <w:rPr>
          <w:spacing w:val="1"/>
        </w:rPr>
        <w:t xml:space="preserve"> </w:t>
      </w:r>
      <w:r>
        <w:t>рисовать,</w:t>
      </w:r>
      <w:r>
        <w:rPr>
          <w:spacing w:val="-1"/>
        </w:rPr>
        <w:t xml:space="preserve"> </w:t>
      </w:r>
      <w:r>
        <w:t>съев напоследок</w:t>
      </w:r>
      <w:r>
        <w:rPr>
          <w:spacing w:val="-1"/>
        </w:rPr>
        <w:t xml:space="preserve"> </w:t>
      </w:r>
      <w:r>
        <w:t>несколько красных мелков.</w:t>
      </w:r>
    </w:p>
    <w:p w:rsidR="00CD7DAE" w:rsidRDefault="00CD7DAE">
      <w:pPr>
        <w:pStyle w:val="a3"/>
      </w:pPr>
    </w:p>
    <w:p w:rsidR="00CD7DAE" w:rsidRDefault="00E44658">
      <w:pPr>
        <w:pStyle w:val="a3"/>
        <w:spacing w:before="0"/>
        <w:ind w:left="101" w:right="107"/>
        <w:jc w:val="both"/>
      </w:pPr>
      <w:r>
        <w:rPr>
          <w:b/>
        </w:rPr>
        <w:t xml:space="preserve">Пример 2. </w:t>
      </w:r>
      <w:r>
        <w:t>Во время поездки на автомобиле маленький В</w:t>
      </w:r>
      <w:r>
        <w:t>аня впервые в жизни поделился</w:t>
      </w:r>
      <w:r>
        <w:rPr>
          <w:spacing w:val="1"/>
        </w:rPr>
        <w:t xml:space="preserve"> </w:t>
      </w:r>
      <w:r>
        <w:t>шоколадным батончиком со своей младшей сестрой Катей, которая плакала. «Ты самый</w:t>
      </w:r>
      <w:r>
        <w:rPr>
          <w:spacing w:val="1"/>
        </w:rPr>
        <w:t xml:space="preserve"> </w:t>
      </w:r>
      <w:r>
        <w:t>лучший старший братик на Земле!» – воскликнули родители, взволнованные внезапной</w:t>
      </w:r>
      <w:r>
        <w:rPr>
          <w:spacing w:val="1"/>
        </w:rPr>
        <w:t xml:space="preserve"> </w:t>
      </w:r>
      <w:r>
        <w:t>демонстрацией сыном великодушного поведения. Но радовались они р</w:t>
      </w:r>
      <w:r>
        <w:t>овно до тех пор,</w:t>
      </w:r>
      <w:r>
        <w:rPr>
          <w:spacing w:val="1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Ваня не</w:t>
      </w:r>
      <w:r>
        <w:rPr>
          <w:spacing w:val="-1"/>
        </w:rPr>
        <w:t xml:space="preserve"> </w:t>
      </w:r>
      <w:r>
        <w:t>оторвал голову</w:t>
      </w:r>
      <w:r>
        <w:rPr>
          <w:spacing w:val="-2"/>
        </w:rPr>
        <w:t xml:space="preserve"> </w:t>
      </w:r>
      <w:r>
        <w:t>у куклы, которую Катя держала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руках.</w:t>
      </w:r>
    </w:p>
    <w:p w:rsidR="00CD7DAE" w:rsidRDefault="00CD7DAE">
      <w:pPr>
        <w:pStyle w:val="a3"/>
      </w:pPr>
    </w:p>
    <w:p w:rsidR="00CD7DAE" w:rsidRDefault="00E44658">
      <w:pPr>
        <w:pStyle w:val="a3"/>
        <w:spacing w:before="0"/>
        <w:ind w:left="101" w:right="107"/>
        <w:jc w:val="both"/>
      </w:pPr>
      <w:r>
        <w:t>Почему же после, казалось бы, уместной родительской похвалы малыш ведет себя не</w:t>
      </w:r>
      <w:r>
        <w:rPr>
          <w:spacing w:val="1"/>
        </w:rPr>
        <w:t xml:space="preserve"> </w:t>
      </w:r>
      <w:r>
        <w:t>совсем так, как от него ожидают взрослые? «Художник» Кирилл даже в свои четыре года</w:t>
      </w:r>
      <w:r>
        <w:rPr>
          <w:spacing w:val="1"/>
        </w:rPr>
        <w:t xml:space="preserve"> </w:t>
      </w:r>
      <w:r>
        <w:t>знал, ч</w:t>
      </w:r>
      <w:r>
        <w:t>то его рисунки хорошие, но не более того. Он просто любил рисовать красные</w:t>
      </w:r>
      <w:r>
        <w:rPr>
          <w:spacing w:val="1"/>
        </w:rPr>
        <w:t xml:space="preserve"> </w:t>
      </w:r>
      <w:r>
        <w:t>домики,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«назначили»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Шагалом.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выдержав</w:t>
      </w:r>
      <w:r>
        <w:rPr>
          <w:spacing w:val="1"/>
        </w:rPr>
        <w:t xml:space="preserve"> </w:t>
      </w:r>
      <w:r>
        <w:t>незаслуженной</w:t>
      </w:r>
      <w:r>
        <w:rPr>
          <w:spacing w:val="-57"/>
        </w:rPr>
        <w:t xml:space="preserve"> </w:t>
      </w:r>
      <w:r>
        <w:t>похвалы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чрезмерных</w:t>
      </w:r>
      <w:r>
        <w:rPr>
          <w:spacing w:val="1"/>
        </w:rPr>
        <w:t xml:space="preserve"> </w:t>
      </w:r>
      <w:r>
        <w:t>ожиданий,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отказался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любимой</w:t>
      </w:r>
      <w:r>
        <w:rPr>
          <w:spacing w:val="1"/>
        </w:rPr>
        <w:t xml:space="preserve"> </w:t>
      </w:r>
      <w:r>
        <w:t>деятельностью.</w:t>
      </w:r>
    </w:p>
    <w:p w:rsidR="00CD7DAE" w:rsidRDefault="00CD7DAE">
      <w:pPr>
        <w:pStyle w:val="a3"/>
      </w:pPr>
    </w:p>
    <w:p w:rsidR="00CD7DAE" w:rsidRDefault="00E44658">
      <w:pPr>
        <w:pStyle w:val="a3"/>
        <w:spacing w:before="0"/>
        <w:ind w:left="101" w:right="107"/>
        <w:jc w:val="both"/>
      </w:pPr>
      <w:r>
        <w:t>Что же касается «лучшего брата на свете» Вани, то пять минут назад он втайне жалел, что</w:t>
      </w:r>
      <w:r>
        <w:rPr>
          <w:spacing w:val="1"/>
        </w:rPr>
        <w:t xml:space="preserve"> </w:t>
      </w:r>
      <w:r>
        <w:t>родители не оставили хныкающую младшую сестру на последней автозаправке. «Разве я</w:t>
      </w:r>
      <w:r>
        <w:rPr>
          <w:spacing w:val="1"/>
        </w:rPr>
        <w:t xml:space="preserve"> </w:t>
      </w:r>
      <w:r>
        <w:t>самый лучший брат? Я ведь просто дал ей шоколадку, чтобы она замолчала», – думает</w:t>
      </w:r>
      <w:r>
        <w:rPr>
          <w:spacing w:val="1"/>
        </w:rPr>
        <w:t xml:space="preserve"> </w:t>
      </w:r>
      <w:r>
        <w:t>ребе</w:t>
      </w:r>
      <w:r>
        <w:t>нок виновато. И тогда он расправляется с куклой, чтобы указать родителям на их</w:t>
      </w:r>
      <w:r>
        <w:rPr>
          <w:spacing w:val="1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– он обычный мальчик, а не</w:t>
      </w:r>
      <w:r>
        <w:rPr>
          <w:spacing w:val="-1"/>
        </w:rPr>
        <w:t xml:space="preserve"> </w:t>
      </w:r>
      <w:r>
        <w:t>лучший на</w:t>
      </w:r>
      <w:r>
        <w:rPr>
          <w:spacing w:val="-1"/>
        </w:rPr>
        <w:t xml:space="preserve"> </w:t>
      </w:r>
      <w:r>
        <w:t>свете.</w:t>
      </w:r>
    </w:p>
    <w:p w:rsidR="00CD7DAE" w:rsidRDefault="00CD7DAE">
      <w:pPr>
        <w:pStyle w:val="a3"/>
      </w:pPr>
    </w:p>
    <w:p w:rsidR="00CD7DAE" w:rsidRDefault="00E44658">
      <w:pPr>
        <w:pStyle w:val="a3"/>
        <w:spacing w:before="0"/>
        <w:ind w:left="101" w:right="1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бесполезная</w:t>
      </w:r>
      <w:r>
        <w:rPr>
          <w:spacing w:val="1"/>
        </w:rPr>
        <w:t xml:space="preserve"> </w:t>
      </w:r>
      <w:r>
        <w:t>похвала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завышенных</w:t>
      </w:r>
      <w:r>
        <w:rPr>
          <w:spacing w:val="-1"/>
        </w:rPr>
        <w:t xml:space="preserve"> </w:t>
      </w:r>
      <w:r>
        <w:t>ожиданиях родителей, которым</w:t>
      </w:r>
      <w:r>
        <w:rPr>
          <w:spacing w:val="-1"/>
        </w:rPr>
        <w:t xml:space="preserve"> </w:t>
      </w:r>
      <w:r>
        <w:t>он ни</w:t>
      </w:r>
      <w:r>
        <w:t>как не</w:t>
      </w:r>
      <w:r>
        <w:rPr>
          <w:spacing w:val="-2"/>
        </w:rPr>
        <w:t xml:space="preserve"> </w:t>
      </w:r>
      <w:r>
        <w:t>может соответствовать.</w:t>
      </w:r>
    </w:p>
    <w:p w:rsidR="00CD7DAE" w:rsidRDefault="00CD7DAE">
      <w:pPr>
        <w:jc w:val="both"/>
        <w:sectPr w:rsidR="00CD7DAE">
          <w:type w:val="continuous"/>
          <w:pgSz w:w="11910" w:h="16840"/>
          <w:pgMar w:top="1160" w:right="740" w:bottom="280" w:left="1600" w:header="716" w:footer="720" w:gutter="0"/>
          <w:pgNumType w:start="1"/>
          <w:cols w:space="720"/>
        </w:sectPr>
      </w:pPr>
    </w:p>
    <w:p w:rsidR="00CD7DAE" w:rsidRDefault="00E44658">
      <w:pPr>
        <w:pStyle w:val="1"/>
        <w:ind w:left="101" w:firstLine="0"/>
        <w:jc w:val="both"/>
      </w:pPr>
      <w:r>
        <w:lastRenderedPageBreak/>
        <w:t>Четыре</w:t>
      </w:r>
      <w:r>
        <w:rPr>
          <w:spacing w:val="-6"/>
        </w:rPr>
        <w:t xml:space="preserve"> </w:t>
      </w:r>
      <w:r>
        <w:t>принципа</w:t>
      </w:r>
      <w:r>
        <w:rPr>
          <w:spacing w:val="-6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похвалы</w:t>
      </w:r>
    </w:p>
    <w:p w:rsidR="00CD7DAE" w:rsidRDefault="00CD7DAE">
      <w:pPr>
        <w:pStyle w:val="a3"/>
        <w:rPr>
          <w:b/>
        </w:rPr>
      </w:pPr>
    </w:p>
    <w:p w:rsidR="00CD7DAE" w:rsidRDefault="00E44658">
      <w:pPr>
        <w:pStyle w:val="a5"/>
        <w:numPr>
          <w:ilvl w:val="0"/>
          <w:numId w:val="2"/>
        </w:numPr>
        <w:tabs>
          <w:tab w:val="left" w:pos="341"/>
        </w:tabs>
        <w:ind w:right="0"/>
        <w:rPr>
          <w:b/>
          <w:sz w:val="24"/>
        </w:rPr>
      </w:pPr>
      <w:r>
        <w:rPr>
          <w:b/>
          <w:sz w:val="24"/>
        </w:rPr>
        <w:t>Хвалите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конкретный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поступок</w:t>
      </w:r>
    </w:p>
    <w:p w:rsidR="00CD7DAE" w:rsidRDefault="00CD7DAE">
      <w:pPr>
        <w:pStyle w:val="a3"/>
        <w:rPr>
          <w:b/>
        </w:rPr>
      </w:pPr>
    </w:p>
    <w:p w:rsidR="00CD7DAE" w:rsidRDefault="00E44658">
      <w:pPr>
        <w:pStyle w:val="a3"/>
        <w:spacing w:before="0"/>
        <w:ind w:left="101" w:right="107"/>
        <w:jc w:val="both"/>
      </w:pPr>
      <w:r>
        <w:t>«Ты испекла печенье точно по рецепту. Всем нам оно очень понравилось», – эта похвала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приятнее,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безликое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повар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свете».</w:t>
      </w:r>
      <w:r>
        <w:rPr>
          <w:spacing w:val="1"/>
        </w:rPr>
        <w:t xml:space="preserve"> </w:t>
      </w:r>
      <w:r>
        <w:t>Поощрение за конкретное достижение снимает с ребенка груз лишней ответственности и</w:t>
      </w:r>
      <w:r>
        <w:rPr>
          <w:spacing w:val="1"/>
        </w:rPr>
        <w:t xml:space="preserve"> </w:t>
      </w:r>
      <w:r>
        <w:t>придает ощущение собственной значимости. На самом деле малышка слышит за вашей</w:t>
      </w:r>
      <w:r>
        <w:rPr>
          <w:spacing w:val="1"/>
        </w:rPr>
        <w:t xml:space="preserve"> </w:t>
      </w:r>
      <w:r>
        <w:t>похвалой следующее: «Моя семья меня ценит. Я могу учиться новому. Я стала совсем</w:t>
      </w:r>
      <w:r>
        <w:rPr>
          <w:spacing w:val="1"/>
        </w:rPr>
        <w:t xml:space="preserve"> </w:t>
      </w:r>
      <w:r>
        <w:t>взрос</w:t>
      </w:r>
      <w:r>
        <w:t>лой».</w:t>
      </w:r>
    </w:p>
    <w:p w:rsidR="00CD7DAE" w:rsidRDefault="00CD7DAE">
      <w:pPr>
        <w:pStyle w:val="a3"/>
      </w:pPr>
    </w:p>
    <w:p w:rsidR="00CD7DAE" w:rsidRDefault="00E44658">
      <w:pPr>
        <w:pStyle w:val="1"/>
        <w:numPr>
          <w:ilvl w:val="0"/>
          <w:numId w:val="2"/>
        </w:numPr>
        <w:tabs>
          <w:tab w:val="left" w:pos="341"/>
        </w:tabs>
      </w:pPr>
      <w:r>
        <w:t>Хвалите</w:t>
      </w:r>
      <w:r>
        <w:rPr>
          <w:spacing w:val="-7"/>
        </w:rPr>
        <w:t xml:space="preserve"> </w:t>
      </w:r>
      <w:r>
        <w:t>пропорционально</w:t>
      </w:r>
      <w:r>
        <w:rPr>
          <w:spacing w:val="-7"/>
        </w:rPr>
        <w:t xml:space="preserve"> </w:t>
      </w:r>
      <w:r>
        <w:t>поступку</w:t>
      </w:r>
    </w:p>
    <w:p w:rsidR="00CD7DAE" w:rsidRDefault="00CD7DAE">
      <w:pPr>
        <w:pStyle w:val="a3"/>
        <w:rPr>
          <w:b/>
        </w:rPr>
      </w:pPr>
    </w:p>
    <w:p w:rsidR="00CD7DAE" w:rsidRDefault="00E44658">
      <w:pPr>
        <w:pStyle w:val="a3"/>
        <w:spacing w:before="0"/>
        <w:ind w:left="101" w:right="108"/>
        <w:jc w:val="both"/>
      </w:pP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перехваливать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поступки.</w:t>
      </w:r>
      <w:r>
        <w:rPr>
          <w:spacing w:val="60"/>
        </w:rPr>
        <w:t xml:space="preserve"> </w:t>
      </w:r>
      <w:r>
        <w:t>Избыток</w:t>
      </w:r>
      <w:r>
        <w:rPr>
          <w:spacing w:val="1"/>
        </w:rPr>
        <w:t xml:space="preserve"> </w:t>
      </w:r>
      <w:r>
        <w:t>поощрений</w:t>
      </w:r>
      <w:r>
        <w:rPr>
          <w:spacing w:val="56"/>
        </w:rPr>
        <w:t xml:space="preserve"> </w:t>
      </w:r>
      <w:r>
        <w:t>так</w:t>
      </w:r>
      <w:r>
        <w:rPr>
          <w:spacing w:val="56"/>
        </w:rPr>
        <w:t xml:space="preserve"> </w:t>
      </w:r>
      <w:r>
        <w:t>же</w:t>
      </w:r>
      <w:r>
        <w:rPr>
          <w:spacing w:val="57"/>
        </w:rPr>
        <w:t xml:space="preserve"> </w:t>
      </w:r>
      <w:r>
        <w:t>нежелателен,</w:t>
      </w:r>
      <w:r>
        <w:rPr>
          <w:spacing w:val="57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недостаток.</w:t>
      </w:r>
      <w:r>
        <w:rPr>
          <w:spacing w:val="57"/>
        </w:rPr>
        <w:t xml:space="preserve"> </w:t>
      </w:r>
      <w:r>
        <w:t>Ваш</w:t>
      </w:r>
      <w:r>
        <w:rPr>
          <w:spacing w:val="55"/>
        </w:rPr>
        <w:t xml:space="preserve"> </w:t>
      </w:r>
      <w:r>
        <w:t>малыш</w:t>
      </w:r>
      <w:r>
        <w:rPr>
          <w:spacing w:val="57"/>
        </w:rPr>
        <w:t xml:space="preserve"> </w:t>
      </w:r>
      <w:r>
        <w:t>убирается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комнате? Это его обязанность, за хорошее выполнение которой он заслуживает простого</w:t>
      </w:r>
      <w:r>
        <w:rPr>
          <w:spacing w:val="1"/>
        </w:rPr>
        <w:t xml:space="preserve"> </w:t>
      </w:r>
      <w:r>
        <w:t>признания и констатации факта, а не пения дифирамбов. Излишняя похвала вызывает 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тревогу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ценой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поощрения,</w:t>
      </w:r>
      <w:r>
        <w:rPr>
          <w:spacing w:val="1"/>
        </w:rPr>
        <w:t xml:space="preserve"> </w:t>
      </w:r>
      <w:r>
        <w:t>невзирая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выполненной</w:t>
      </w:r>
      <w:r>
        <w:rPr>
          <w:spacing w:val="-1"/>
        </w:rPr>
        <w:t xml:space="preserve"> </w:t>
      </w:r>
      <w:r>
        <w:t>работы.</w:t>
      </w:r>
    </w:p>
    <w:p w:rsidR="00CD7DAE" w:rsidRDefault="00CD7DAE">
      <w:pPr>
        <w:pStyle w:val="a3"/>
      </w:pPr>
    </w:p>
    <w:p w:rsidR="00CD7DAE" w:rsidRDefault="00E44658">
      <w:pPr>
        <w:pStyle w:val="1"/>
        <w:numPr>
          <w:ilvl w:val="0"/>
          <w:numId w:val="2"/>
        </w:numPr>
        <w:tabs>
          <w:tab w:val="left" w:pos="341"/>
        </w:tabs>
      </w:pPr>
      <w:r>
        <w:t>Говорите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похвалу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характере</w:t>
      </w:r>
    </w:p>
    <w:p w:rsidR="00CD7DAE" w:rsidRDefault="00CD7DAE">
      <w:pPr>
        <w:pStyle w:val="a3"/>
        <w:rPr>
          <w:b/>
        </w:rPr>
      </w:pPr>
    </w:p>
    <w:p w:rsidR="00CD7DAE" w:rsidRDefault="00E44658">
      <w:pPr>
        <w:pStyle w:val="a3"/>
        <w:spacing w:before="0"/>
        <w:ind w:left="101" w:right="107"/>
        <w:jc w:val="both"/>
      </w:pPr>
      <w:r>
        <w:t>Если вы говорите малышу: «Я рада, что ты дал поиграть своему младшему братику 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любимой</w:t>
      </w:r>
      <w:r>
        <w:rPr>
          <w:spacing w:val="1"/>
        </w:rPr>
        <w:t xml:space="preserve"> </w:t>
      </w:r>
      <w:r>
        <w:t>машинкой»,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точнее,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фраза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щедрый». Правильная похвал</w:t>
      </w:r>
      <w:r>
        <w:t>а позволяет детям получить представление о положительных</w:t>
      </w:r>
      <w:r>
        <w:rPr>
          <w:spacing w:val="-57"/>
        </w:rPr>
        <w:t xml:space="preserve"> </w:t>
      </w:r>
      <w:r>
        <w:t>качествах</w:t>
      </w:r>
      <w:r>
        <w:rPr>
          <w:spacing w:val="5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например,</w:t>
      </w:r>
      <w:r>
        <w:rPr>
          <w:spacing w:val="50"/>
        </w:rPr>
        <w:t xml:space="preserve"> </w:t>
      </w:r>
      <w:r>
        <w:t>щедрости.</w:t>
      </w:r>
      <w:r>
        <w:rPr>
          <w:spacing w:val="51"/>
        </w:rPr>
        <w:t xml:space="preserve"> </w:t>
      </w:r>
      <w:r>
        <w:t>Будьте</w:t>
      </w:r>
      <w:r>
        <w:rPr>
          <w:spacing w:val="50"/>
        </w:rPr>
        <w:t xml:space="preserve"> </w:t>
      </w:r>
      <w:r>
        <w:t>уверены,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после</w:t>
      </w:r>
      <w:r>
        <w:rPr>
          <w:spacing w:val="50"/>
        </w:rPr>
        <w:t xml:space="preserve"> </w:t>
      </w:r>
      <w:r>
        <w:t>ваших</w:t>
      </w:r>
      <w:r>
        <w:rPr>
          <w:spacing w:val="50"/>
        </w:rPr>
        <w:t xml:space="preserve"> </w:t>
      </w:r>
      <w:r>
        <w:t>слов</w:t>
      </w:r>
      <w:r>
        <w:rPr>
          <w:spacing w:val="50"/>
        </w:rPr>
        <w:t xml:space="preserve"> </w:t>
      </w:r>
      <w:r>
        <w:t>он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дальше</w:t>
      </w:r>
      <w:r>
        <w:rPr>
          <w:spacing w:val="-58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делиться своими игрушками, ведь</w:t>
      </w:r>
      <w:r>
        <w:rPr>
          <w:spacing w:val="-1"/>
        </w:rPr>
        <w:t xml:space="preserve"> </w:t>
      </w:r>
      <w:r>
        <w:t>его за это</w:t>
      </w:r>
      <w:r>
        <w:rPr>
          <w:spacing w:val="-2"/>
        </w:rPr>
        <w:t xml:space="preserve"> </w:t>
      </w:r>
      <w:r>
        <w:t>уважают.</w:t>
      </w:r>
    </w:p>
    <w:p w:rsidR="00CD7DAE" w:rsidRDefault="00CD7DAE">
      <w:pPr>
        <w:pStyle w:val="a3"/>
      </w:pPr>
    </w:p>
    <w:p w:rsidR="00CD7DAE" w:rsidRDefault="00E44658">
      <w:pPr>
        <w:pStyle w:val="1"/>
        <w:numPr>
          <w:ilvl w:val="0"/>
          <w:numId w:val="2"/>
        </w:numPr>
        <w:tabs>
          <w:tab w:val="left" w:pos="341"/>
        </w:tabs>
      </w:pPr>
      <w:r>
        <w:t>Хвалите</w:t>
      </w:r>
      <w:r>
        <w:rPr>
          <w:spacing w:val="-2"/>
        </w:rPr>
        <w:t xml:space="preserve"> </w:t>
      </w:r>
      <w:r>
        <w:t>удачную</w:t>
      </w:r>
      <w:r>
        <w:rPr>
          <w:spacing w:val="-2"/>
        </w:rPr>
        <w:t xml:space="preserve"> </w:t>
      </w:r>
      <w:r>
        <w:t>попытку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выполнение</w:t>
      </w:r>
    </w:p>
    <w:p w:rsidR="00CD7DAE" w:rsidRDefault="00CD7DAE">
      <w:pPr>
        <w:pStyle w:val="a3"/>
        <w:rPr>
          <w:b/>
        </w:rPr>
      </w:pPr>
    </w:p>
    <w:p w:rsidR="00CD7DAE" w:rsidRDefault="00E44658">
      <w:pPr>
        <w:pStyle w:val="a3"/>
        <w:spacing w:before="0"/>
        <w:ind w:left="101" w:right="107"/>
        <w:jc w:val="both"/>
      </w:pPr>
      <w:r>
        <w:t>«Замечательно, что ты стал вторым на конкурсе чтецов. Тебе попались очень сильные</w:t>
      </w:r>
      <w:r>
        <w:rPr>
          <w:spacing w:val="1"/>
        </w:rPr>
        <w:t xml:space="preserve"> </w:t>
      </w:r>
      <w:r>
        <w:t>соперники. Ты переживал перед выходом на сцену, однако смог собраться и выступил</w:t>
      </w:r>
      <w:r>
        <w:rPr>
          <w:spacing w:val="1"/>
        </w:rPr>
        <w:t xml:space="preserve"> </w:t>
      </w:r>
      <w:r>
        <w:t>достойно!» – подобной фразой вы говорите малышу, что его усилия и настойчивость</w:t>
      </w:r>
      <w:r>
        <w:rPr>
          <w:spacing w:val="1"/>
        </w:rPr>
        <w:t xml:space="preserve"> </w:t>
      </w:r>
      <w:r>
        <w:t>порой</w:t>
      </w:r>
      <w:r>
        <w:rPr>
          <w:spacing w:val="-2"/>
        </w:rPr>
        <w:t xml:space="preserve"> </w:t>
      </w:r>
      <w:r>
        <w:t>намного</w:t>
      </w:r>
      <w:r>
        <w:rPr>
          <w:spacing w:val="-1"/>
        </w:rPr>
        <w:t xml:space="preserve"> </w:t>
      </w:r>
      <w:r>
        <w:t>важнее, чем мгновенный успех.</w:t>
      </w:r>
    </w:p>
    <w:p w:rsidR="00CD7DAE" w:rsidRDefault="00CD7DAE">
      <w:pPr>
        <w:pStyle w:val="a3"/>
      </w:pPr>
    </w:p>
    <w:p w:rsidR="00CD7DAE" w:rsidRDefault="00E44658">
      <w:pPr>
        <w:pStyle w:val="1"/>
        <w:ind w:left="101" w:firstLine="0"/>
        <w:jc w:val="both"/>
      </w:pPr>
      <w:r>
        <w:t>Советы</w:t>
      </w:r>
      <w:r>
        <w:rPr>
          <w:spacing w:val="-7"/>
        </w:rPr>
        <w:t xml:space="preserve"> </w:t>
      </w:r>
      <w:r>
        <w:t>психолога</w:t>
      </w:r>
    </w:p>
    <w:p w:rsidR="00CD7DAE" w:rsidRDefault="00CD7DAE">
      <w:pPr>
        <w:pStyle w:val="a3"/>
        <w:rPr>
          <w:b/>
        </w:rPr>
      </w:pPr>
    </w:p>
    <w:p w:rsidR="00CD7DAE" w:rsidRDefault="00E44658">
      <w:pPr>
        <w:pStyle w:val="a5"/>
        <w:numPr>
          <w:ilvl w:val="0"/>
          <w:numId w:val="1"/>
        </w:numPr>
        <w:tabs>
          <w:tab w:val="left" w:pos="386"/>
        </w:tabs>
        <w:ind w:firstLine="0"/>
        <w:rPr>
          <w:sz w:val="24"/>
        </w:rPr>
      </w:pPr>
      <w:r>
        <w:rPr>
          <w:sz w:val="24"/>
        </w:rPr>
        <w:t>Когда</w:t>
      </w:r>
      <w:r>
        <w:rPr>
          <w:spacing w:val="43"/>
          <w:sz w:val="24"/>
        </w:rPr>
        <w:t xml:space="preserve"> </w:t>
      </w:r>
      <w:r>
        <w:rPr>
          <w:sz w:val="24"/>
        </w:rPr>
        <w:t>вы</w:t>
      </w:r>
      <w:r>
        <w:rPr>
          <w:spacing w:val="43"/>
          <w:sz w:val="24"/>
        </w:rPr>
        <w:t xml:space="preserve"> </w:t>
      </w:r>
      <w:r>
        <w:rPr>
          <w:sz w:val="24"/>
        </w:rPr>
        <w:t>хвалите</w:t>
      </w:r>
      <w:r>
        <w:rPr>
          <w:spacing w:val="43"/>
          <w:sz w:val="24"/>
        </w:rPr>
        <w:t xml:space="preserve"> </w:t>
      </w:r>
      <w:r>
        <w:rPr>
          <w:sz w:val="24"/>
        </w:rPr>
        <w:t>малыша,</w:t>
      </w:r>
      <w:r>
        <w:rPr>
          <w:spacing w:val="43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ним</w:t>
      </w:r>
      <w:r>
        <w:rPr>
          <w:spacing w:val="4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43"/>
          <w:sz w:val="24"/>
        </w:rPr>
        <w:t xml:space="preserve"> </w:t>
      </w:r>
      <w:r>
        <w:rPr>
          <w:sz w:val="24"/>
        </w:rPr>
        <w:t>зрительный</w:t>
      </w:r>
      <w:r>
        <w:rPr>
          <w:spacing w:val="43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4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чувствовал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внимание.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укрепит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связь.</w:t>
      </w:r>
    </w:p>
    <w:p w:rsidR="00CD7DAE" w:rsidRDefault="00CD7DAE">
      <w:pPr>
        <w:pStyle w:val="a3"/>
      </w:pPr>
    </w:p>
    <w:p w:rsidR="00CD7DAE" w:rsidRDefault="00E44658">
      <w:pPr>
        <w:pStyle w:val="a5"/>
        <w:numPr>
          <w:ilvl w:val="0"/>
          <w:numId w:val="1"/>
        </w:numPr>
        <w:tabs>
          <w:tab w:val="left" w:pos="405"/>
        </w:tabs>
        <w:ind w:firstLine="0"/>
        <w:jc w:val="both"/>
        <w:rPr>
          <w:sz w:val="24"/>
        </w:rPr>
      </w:pPr>
      <w:r>
        <w:rPr>
          <w:sz w:val="24"/>
        </w:rPr>
        <w:t>Убедитесь,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позитивный.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возникает соблазн добавить немного сарказма или негатива: «Наконец-то твоя комната</w:t>
      </w:r>
      <w:r>
        <w:rPr>
          <w:spacing w:val="1"/>
          <w:sz w:val="24"/>
        </w:rPr>
        <w:t xml:space="preserve"> </w:t>
      </w:r>
      <w:r>
        <w:rPr>
          <w:sz w:val="24"/>
        </w:rPr>
        <w:t>блестит, но после того, как я тысячу раз тебе напомнила». Уберите все лишнее, пусть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позитив без дополнительного «но».</w:t>
      </w:r>
    </w:p>
    <w:p w:rsidR="00CD7DAE" w:rsidRDefault="00CD7DAE">
      <w:pPr>
        <w:pStyle w:val="a3"/>
      </w:pPr>
    </w:p>
    <w:p w:rsidR="00CD7DAE" w:rsidRDefault="00E44658">
      <w:pPr>
        <w:pStyle w:val="a5"/>
        <w:numPr>
          <w:ilvl w:val="0"/>
          <w:numId w:val="1"/>
        </w:numPr>
        <w:tabs>
          <w:tab w:val="left" w:pos="499"/>
        </w:tabs>
        <w:ind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вашем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растет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застенчивый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рассмотрите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двойной</w:t>
      </w:r>
      <w:r>
        <w:rPr>
          <w:spacing w:val="1"/>
          <w:sz w:val="24"/>
        </w:rPr>
        <w:t xml:space="preserve"> </w:t>
      </w:r>
      <w:r>
        <w:rPr>
          <w:sz w:val="24"/>
        </w:rPr>
        <w:t>«дозы»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похвалы.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наедине.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 расскажите о хорошем поступке бабушке или другому взрослому, которые тоже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выскажут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комплименты малышу.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перехвалить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застенчивых детей!</w:t>
      </w:r>
    </w:p>
    <w:p w:rsidR="00CD7DAE" w:rsidRDefault="00CD7DAE">
      <w:pPr>
        <w:jc w:val="both"/>
        <w:rPr>
          <w:sz w:val="24"/>
        </w:rPr>
        <w:sectPr w:rsidR="00CD7DAE">
          <w:pgSz w:w="11910" w:h="16840"/>
          <w:pgMar w:top="1160" w:right="740" w:bottom="280" w:left="1600" w:header="716" w:footer="0" w:gutter="0"/>
          <w:cols w:space="720"/>
        </w:sectPr>
      </w:pPr>
    </w:p>
    <w:p w:rsidR="00CD7DAE" w:rsidRDefault="00E44658">
      <w:pPr>
        <w:pStyle w:val="a5"/>
        <w:numPr>
          <w:ilvl w:val="0"/>
          <w:numId w:val="1"/>
        </w:numPr>
        <w:tabs>
          <w:tab w:val="left" w:pos="388"/>
        </w:tabs>
        <w:ind w:firstLine="0"/>
        <w:jc w:val="both"/>
        <w:rPr>
          <w:sz w:val="24"/>
        </w:rPr>
      </w:pPr>
      <w:r>
        <w:rPr>
          <w:sz w:val="24"/>
        </w:rPr>
        <w:lastRenderedPageBreak/>
        <w:t>Поощряйте малыша невербальными способами. Объятие, улыбка, подмигивание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похлопывание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плечу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вашу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признательность.</w:t>
      </w:r>
    </w:p>
    <w:p w:rsidR="00CD7DAE" w:rsidRDefault="00CD7DAE">
      <w:pPr>
        <w:pStyle w:val="a3"/>
      </w:pPr>
    </w:p>
    <w:p w:rsidR="00CD7DAE" w:rsidRDefault="00E44658">
      <w:pPr>
        <w:pStyle w:val="a5"/>
        <w:numPr>
          <w:ilvl w:val="0"/>
          <w:numId w:val="1"/>
        </w:numPr>
        <w:tabs>
          <w:tab w:val="left" w:pos="371"/>
        </w:tabs>
        <w:ind w:firstLine="0"/>
        <w:jc w:val="both"/>
        <w:rPr>
          <w:sz w:val="24"/>
        </w:rPr>
      </w:pPr>
      <w:r>
        <w:rPr>
          <w:sz w:val="24"/>
        </w:rPr>
        <w:t xml:space="preserve">Постарайтесь найти как минимум три </w:t>
      </w:r>
      <w:r>
        <w:rPr>
          <w:sz w:val="24"/>
        </w:rPr>
        <w:t>возможности в день, чтобы похвалить 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 искренних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комплиментов получает малыш,</w:t>
      </w:r>
      <w:r>
        <w:rPr>
          <w:spacing w:val="-1"/>
          <w:sz w:val="24"/>
        </w:rPr>
        <w:t xml:space="preserve"> </w:t>
      </w:r>
      <w:r>
        <w:rPr>
          <w:sz w:val="24"/>
        </w:rPr>
        <w:t>тем лучше.</w:t>
      </w:r>
    </w:p>
    <w:p w:rsidR="00CD7DAE" w:rsidRDefault="00CD7DAE">
      <w:pPr>
        <w:pStyle w:val="a3"/>
      </w:pPr>
    </w:p>
    <w:p w:rsidR="00CD7DAE" w:rsidRDefault="00E44658">
      <w:pPr>
        <w:pStyle w:val="a5"/>
        <w:numPr>
          <w:ilvl w:val="0"/>
          <w:numId w:val="1"/>
        </w:numPr>
        <w:tabs>
          <w:tab w:val="left" w:pos="349"/>
        </w:tabs>
        <w:ind w:right="107" w:firstLine="0"/>
        <w:jc w:val="both"/>
        <w:rPr>
          <w:sz w:val="24"/>
        </w:rPr>
      </w:pPr>
      <w:r>
        <w:rPr>
          <w:sz w:val="24"/>
        </w:rPr>
        <w:t>Всегда старайтесь делать выговоры наедине, а хвалить публично, в присутствии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CD7DAE" w:rsidRDefault="00CD7DAE">
      <w:pPr>
        <w:pStyle w:val="a3"/>
      </w:pPr>
    </w:p>
    <w:p w:rsidR="00CD7DAE" w:rsidRDefault="00E44658">
      <w:pPr>
        <w:pStyle w:val="a3"/>
        <w:spacing w:before="0"/>
        <w:ind w:left="101" w:right="107"/>
        <w:jc w:val="both"/>
      </w:pPr>
      <w:r>
        <w:t>Теперь вы знаете, как правильно хвалить ребенка. Как види</w:t>
      </w:r>
      <w:r>
        <w:t>те, очень важно не сводить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пустым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«хорошо»,</w:t>
      </w:r>
      <w:r>
        <w:rPr>
          <w:spacing w:val="1"/>
        </w:rPr>
        <w:t xml:space="preserve"> </w:t>
      </w:r>
      <w:r>
        <w:t>«здорово»,</w:t>
      </w:r>
      <w:r>
        <w:rPr>
          <w:spacing w:val="1"/>
        </w:rPr>
        <w:t xml:space="preserve"> </w:t>
      </w:r>
      <w:r>
        <w:t>«молодец».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любят,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заслуженно хвалят за успешно выполненное задание, за инициативность и за выполнение</w:t>
      </w:r>
      <w:r>
        <w:rPr>
          <w:spacing w:val="1"/>
        </w:rPr>
        <w:t xml:space="preserve"> </w:t>
      </w:r>
      <w:r>
        <w:t>обещаний. Расширьте собственный диапазон способов поощрить ребенка</w:t>
      </w:r>
      <w:r>
        <w:t xml:space="preserve"> и расскажите</w:t>
      </w:r>
      <w:r>
        <w:rPr>
          <w:spacing w:val="1"/>
        </w:rPr>
        <w:t xml:space="preserve"> </w:t>
      </w:r>
      <w:r>
        <w:t>ему лишний раз о своих чувствах.</w:t>
      </w:r>
    </w:p>
    <w:p w:rsidR="00CD7DAE" w:rsidRDefault="00CD7DAE">
      <w:pPr>
        <w:pStyle w:val="a3"/>
      </w:pPr>
    </w:p>
    <w:p w:rsidR="00CD7DAE" w:rsidRDefault="00CD7DAE">
      <w:pPr>
        <w:pStyle w:val="a3"/>
        <w:spacing w:before="0"/>
        <w:ind w:left="101"/>
      </w:pPr>
    </w:p>
    <w:sectPr w:rsidR="00CD7DAE">
      <w:pgSz w:w="11910" w:h="16840"/>
      <w:pgMar w:top="1160" w:right="740" w:bottom="280" w:left="160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58" w:rsidRDefault="00E44658">
      <w:r>
        <w:separator/>
      </w:r>
    </w:p>
  </w:endnote>
  <w:endnote w:type="continuationSeparator" w:id="0">
    <w:p w:rsidR="00E44658" w:rsidRDefault="00E4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58" w:rsidRDefault="00E44658">
      <w:r>
        <w:separator/>
      </w:r>
    </w:p>
  </w:footnote>
  <w:footnote w:type="continuationSeparator" w:id="0">
    <w:p w:rsidR="00E44658" w:rsidRDefault="00E4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5F73"/>
    <w:multiLevelType w:val="hybridMultilevel"/>
    <w:tmpl w:val="11A41F88"/>
    <w:lvl w:ilvl="0" w:tplc="2E8639CE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422106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6EE50A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1548E3D8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682CEC2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23BEAD9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B664BDD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79ABEB8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14E4DDD8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F245863"/>
    <w:multiLevelType w:val="hybridMultilevel"/>
    <w:tmpl w:val="32B22724"/>
    <w:lvl w:ilvl="0" w:tplc="DB9CAF84">
      <w:start w:val="1"/>
      <w:numFmt w:val="decimal"/>
      <w:lvlText w:val="%1."/>
      <w:lvlJc w:val="left"/>
      <w:pPr>
        <w:ind w:left="101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4826E">
      <w:numFmt w:val="bullet"/>
      <w:lvlText w:val="•"/>
      <w:lvlJc w:val="left"/>
      <w:pPr>
        <w:ind w:left="1046" w:hanging="285"/>
      </w:pPr>
      <w:rPr>
        <w:rFonts w:hint="default"/>
        <w:lang w:val="ru-RU" w:eastAsia="en-US" w:bidi="ar-SA"/>
      </w:rPr>
    </w:lvl>
    <w:lvl w:ilvl="2" w:tplc="28467130">
      <w:numFmt w:val="bullet"/>
      <w:lvlText w:val="•"/>
      <w:lvlJc w:val="left"/>
      <w:pPr>
        <w:ind w:left="1993" w:hanging="285"/>
      </w:pPr>
      <w:rPr>
        <w:rFonts w:hint="default"/>
        <w:lang w:val="ru-RU" w:eastAsia="en-US" w:bidi="ar-SA"/>
      </w:rPr>
    </w:lvl>
    <w:lvl w:ilvl="3" w:tplc="E0B28942">
      <w:numFmt w:val="bullet"/>
      <w:lvlText w:val="•"/>
      <w:lvlJc w:val="left"/>
      <w:pPr>
        <w:ind w:left="2939" w:hanging="285"/>
      </w:pPr>
      <w:rPr>
        <w:rFonts w:hint="default"/>
        <w:lang w:val="ru-RU" w:eastAsia="en-US" w:bidi="ar-SA"/>
      </w:rPr>
    </w:lvl>
    <w:lvl w:ilvl="4" w:tplc="467A4CD4">
      <w:numFmt w:val="bullet"/>
      <w:lvlText w:val="•"/>
      <w:lvlJc w:val="left"/>
      <w:pPr>
        <w:ind w:left="3886" w:hanging="285"/>
      </w:pPr>
      <w:rPr>
        <w:rFonts w:hint="default"/>
        <w:lang w:val="ru-RU" w:eastAsia="en-US" w:bidi="ar-SA"/>
      </w:rPr>
    </w:lvl>
    <w:lvl w:ilvl="5" w:tplc="B5808730">
      <w:numFmt w:val="bullet"/>
      <w:lvlText w:val="•"/>
      <w:lvlJc w:val="left"/>
      <w:pPr>
        <w:ind w:left="4833" w:hanging="285"/>
      </w:pPr>
      <w:rPr>
        <w:rFonts w:hint="default"/>
        <w:lang w:val="ru-RU" w:eastAsia="en-US" w:bidi="ar-SA"/>
      </w:rPr>
    </w:lvl>
    <w:lvl w:ilvl="6" w:tplc="D41A637C">
      <w:numFmt w:val="bullet"/>
      <w:lvlText w:val="•"/>
      <w:lvlJc w:val="left"/>
      <w:pPr>
        <w:ind w:left="5779" w:hanging="285"/>
      </w:pPr>
      <w:rPr>
        <w:rFonts w:hint="default"/>
        <w:lang w:val="ru-RU" w:eastAsia="en-US" w:bidi="ar-SA"/>
      </w:rPr>
    </w:lvl>
    <w:lvl w:ilvl="7" w:tplc="03BEED04">
      <w:numFmt w:val="bullet"/>
      <w:lvlText w:val="•"/>
      <w:lvlJc w:val="left"/>
      <w:pPr>
        <w:ind w:left="6726" w:hanging="285"/>
      </w:pPr>
      <w:rPr>
        <w:rFonts w:hint="default"/>
        <w:lang w:val="ru-RU" w:eastAsia="en-US" w:bidi="ar-SA"/>
      </w:rPr>
    </w:lvl>
    <w:lvl w:ilvl="8" w:tplc="37AA0730">
      <w:numFmt w:val="bullet"/>
      <w:lvlText w:val="•"/>
      <w:lvlJc w:val="left"/>
      <w:pPr>
        <w:ind w:left="7672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7DAE"/>
    <w:rsid w:val="00802F8C"/>
    <w:rsid w:val="00CD7DAE"/>
    <w:rsid w:val="00E4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4B2F7-952B-41D6-B3F0-C7F62890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1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1"/>
      <w:jc w:val="both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1" w:right="1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02F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F8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02F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F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2023-03-06T22:09:00Z</dcterms:created>
  <dcterms:modified xsi:type="dcterms:W3CDTF">2023-03-06T22:11:00Z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MyOffice-CoreFramework-Windows/25</vt:lpwstr>
  </property>
  <property fmtid="{D5CDD505-2E9C-101B-9397-08002B2CF9AE}" pid="3" name="LastSaved">
    <vt:filetime>2023-03-06T00:00:00Z</vt:filetime>
  </property>
</Properties>
</file>