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A394C" w:rsidRPr="005E7EA2" w:rsidTr="009B4C5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4C" w:rsidRPr="007D379B" w:rsidRDefault="0086163E" w:rsidP="0086163E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У</w:t>
            </w:r>
            <w:r w:rsidR="001A394C" w:rsidRPr="007D379B">
              <w:rPr>
                <w:rFonts w:ascii="Times New Roman" w:eastAsia="Times New Roman" w:hAnsi="Times New Roman"/>
                <w:sz w:val="24"/>
                <w:szCs w:val="24"/>
              </w:rPr>
              <w:t>ТВЕРЖДАЮ</w:t>
            </w:r>
          </w:p>
          <w:p w:rsidR="0086163E" w:rsidRDefault="0086163E" w:rsidP="009B4C5F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r w:rsidR="001A394C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МД</w:t>
            </w:r>
            <w:r w:rsidR="001A394C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163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«Детским садом № 229»</w:t>
            </w:r>
          </w:p>
          <w:p w:rsidR="001A394C" w:rsidRPr="007D379B" w:rsidRDefault="0086163E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  <w:r w:rsidR="001A394C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Р.И. </w:t>
            </w:r>
            <w:proofErr w:type="spellStart"/>
            <w:r w:rsidR="001A394C">
              <w:rPr>
                <w:rFonts w:ascii="Times New Roman" w:eastAsia="Times New Roman" w:hAnsi="Times New Roman"/>
                <w:sz w:val="24"/>
                <w:szCs w:val="24"/>
              </w:rPr>
              <w:t>Ципенко</w:t>
            </w:r>
            <w:proofErr w:type="spellEnd"/>
          </w:p>
          <w:p w:rsidR="001A394C" w:rsidRPr="007D379B" w:rsidRDefault="0086163E" w:rsidP="0086163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Приказ № 4 от 10.01.2014</w:t>
            </w:r>
            <w:r w:rsidR="001A394C" w:rsidRPr="007D379B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A394C" w:rsidRPr="005E7EA2" w:rsidTr="009B4C5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72BDC" w:rsidRDefault="00C72BDC" w:rsidP="00C72BDC">
      <w:pPr>
        <w:jc w:val="both"/>
        <w:rPr>
          <w:sz w:val="32"/>
          <w:szCs w:val="32"/>
        </w:rPr>
      </w:pPr>
    </w:p>
    <w:p w:rsidR="00C72BDC" w:rsidRDefault="00C72BDC" w:rsidP="00C72BDC">
      <w:pPr>
        <w:jc w:val="both"/>
        <w:rPr>
          <w:sz w:val="32"/>
          <w:szCs w:val="32"/>
        </w:rPr>
      </w:pPr>
    </w:p>
    <w:p w:rsidR="00C72BDC" w:rsidRDefault="00C72BDC" w:rsidP="00C72B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C72BDC" w:rsidRDefault="00C72BDC" w:rsidP="00C72BD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C72BDC" w:rsidRDefault="00C72BDC" w:rsidP="00C72B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Совете  трудового коллектива</w:t>
      </w:r>
    </w:p>
    <w:p w:rsidR="00C72BDC" w:rsidRDefault="00C72BDC" w:rsidP="00C72B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C72BDC" w:rsidRDefault="00C72BDC" w:rsidP="00C72B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дошкольного образовательного учреждения «Детский сад № 229» </w:t>
      </w:r>
    </w:p>
    <w:p w:rsidR="00C72BDC" w:rsidRDefault="00C72BDC" w:rsidP="00C72BD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/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1. Общие положения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1.1. Совет трудового коллектива  (далее  – Совет) 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72BDC">
        <w:rPr>
          <w:rFonts w:ascii="Times New Roman" w:hAnsi="Times New Roman" w:cs="Times New Roman"/>
          <w:sz w:val="28"/>
          <w:szCs w:val="28"/>
        </w:rPr>
        <w:t>етский сад № 229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BDC">
        <w:rPr>
          <w:rFonts w:ascii="Times New Roman" w:hAnsi="Times New Roman" w:cs="Times New Roman"/>
          <w:sz w:val="28"/>
          <w:szCs w:val="28"/>
        </w:rPr>
        <w:t xml:space="preserve"> (далее - Учреждение) осуществляет общее руководство Учреждением  и является  органом самоуправления. 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1.3. Совет  Учреждения  представляет полномочия всех сотрудников Учреждения.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1.4. Полномочия и организация деятельности Совета определяются Уставом и Положением о Совете трудового коллектива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72BDC">
        <w:rPr>
          <w:rFonts w:ascii="Times New Roman" w:hAnsi="Times New Roman" w:cs="Times New Roman"/>
          <w:sz w:val="28"/>
          <w:szCs w:val="28"/>
        </w:rPr>
        <w:t>етский сад № 229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BDC">
        <w:rPr>
          <w:rFonts w:ascii="Times New Roman" w:hAnsi="Times New Roman" w:cs="Times New Roman"/>
          <w:sz w:val="28"/>
          <w:szCs w:val="28"/>
        </w:rPr>
        <w:t>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  1.5. Заседание Совета проводится для оказания содействия и организации уставной деятельности Учреждения, его функционирования, совершенствования и развития.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1.6. Настоящее Положение и деятельность Совета не могут противоречить действующему законодательству Российской Федерации и Уставу Учреждения.</w:t>
      </w:r>
    </w:p>
    <w:p w:rsidR="00C72BDC" w:rsidRDefault="00C72BDC" w:rsidP="00C72BDC">
      <w:pPr>
        <w:jc w:val="both"/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 Основные задачи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2.1. Совет работников содействует осуществлению управленческих начал, развитию инициативы работников Учреждения.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2.2. Совет работников реализует право на самостоятельность Учреждения  в решении вопросов, способствующих оптимальной организации образовательного процесса и финансово-хозяйственной деятельности. </w:t>
      </w:r>
    </w:p>
    <w:p w:rsidR="00C72BDC" w:rsidRDefault="00C72BDC" w:rsidP="00C72BDC">
      <w:pPr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 Компетенция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3.1. К компетенции Совета  относится: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- представление интересов работников при проведении коллективных переговоров, заключении или изменении коллективного договора;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- осуществление  </w:t>
      </w:r>
      <w:proofErr w:type="gramStart"/>
      <w:r w:rsidRPr="00C72BD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72BDC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договора;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DC">
        <w:rPr>
          <w:rFonts w:ascii="Times New Roman" w:hAnsi="Times New Roman" w:cs="Times New Roman"/>
          <w:color w:val="000000"/>
          <w:sz w:val="28"/>
          <w:szCs w:val="28"/>
        </w:rPr>
        <w:t xml:space="preserve">- согласование Правил  внутреннего трудового распорядка </w:t>
      </w:r>
      <w:r w:rsidRPr="00C72BDC">
        <w:rPr>
          <w:rFonts w:ascii="Times New Roman" w:hAnsi="Times New Roman" w:cs="Times New Roman"/>
          <w:sz w:val="28"/>
          <w:szCs w:val="28"/>
        </w:rPr>
        <w:t>Учреждения</w:t>
      </w:r>
      <w:r w:rsidRPr="00C72B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BDC" w:rsidRDefault="00C72BDC" w:rsidP="00C72BDC">
      <w:pPr>
        <w:jc w:val="both"/>
        <w:rPr>
          <w:color w:val="000000"/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Организация управления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color w:val="000000"/>
          <w:sz w:val="28"/>
          <w:szCs w:val="28"/>
        </w:rPr>
        <w:t>4.1. Совет трудового коллектива</w:t>
      </w:r>
      <w:r w:rsidRPr="00C72BDC">
        <w:rPr>
          <w:rFonts w:ascii="Times New Roman" w:hAnsi="Times New Roman" w:cs="Times New Roman"/>
          <w:sz w:val="28"/>
          <w:szCs w:val="28"/>
        </w:rPr>
        <w:t xml:space="preserve"> является выборным представительным органом работников Учреждения. 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4.2. В заседании Совета трудового коллектива, могут принимать участие все работники, состоящие в трудовых отношениях с Учреждением. 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4.3. Члены Совета избираются на Общем собрании трудового коллектива открытым голосованием в количестве 5  человек. </w:t>
      </w:r>
    </w:p>
    <w:p w:rsid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4.4. Совет трудового коллектива собирается по мере необходимости, но не реже двух раз в год.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4.5. Решения считаются правомочными, если на заседании присутствует более 2/3 его состава.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lastRenderedPageBreak/>
        <w:t>4.6. На заседании Совета  избирается председатель. 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4.7. Свои решения Совет трудового коллектива принимает </w:t>
      </w:r>
      <w:proofErr w:type="gramStart"/>
      <w:r w:rsidRPr="00C72BDC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4.8. Лица, приглашенные на Совет,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C72BDC" w:rsidRDefault="00C72BDC" w:rsidP="00C72BDC">
      <w:pPr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5. Права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5.1. Совет трудового коллектива имеет право:</w:t>
      </w:r>
    </w:p>
    <w:p w:rsid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участвовать в управлении Учреждением;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5.2. Каждый член Совета  имеет право: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потребовать обсуждения любого вопроса, касающегося деятельности Учреждения, если его предложение поддержит не менее одной трети членов Совета;</w:t>
      </w:r>
      <w:r w:rsidRPr="00C72BDC">
        <w:rPr>
          <w:rFonts w:ascii="Times New Roman" w:hAnsi="Times New Roman" w:cs="Times New Roman"/>
          <w:sz w:val="28"/>
          <w:szCs w:val="28"/>
        </w:rPr>
        <w:br/>
        <w:t>• при несогласии с решением Совета высказать свое мотивированное мнение, которое должно быть занесено в протокол.</w:t>
      </w:r>
    </w:p>
    <w:p w:rsidR="00C72BDC" w:rsidRDefault="00C72BDC" w:rsidP="00C72BDC">
      <w:pPr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6. Ответственность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6.1. Совет  Учреждения несет ответственность:</w:t>
      </w:r>
    </w:p>
    <w:p w:rsid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за выполнение, выполнение не в полном объеме или невыполнение закрепленных за ним задач и функций;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соответствие принимаемых решений законодательству РФ, нормативно-правовым актам.</w:t>
      </w:r>
    </w:p>
    <w:p w:rsidR="00C72BDC" w:rsidRDefault="00C72BDC" w:rsidP="00C72BDC">
      <w:pPr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Взаимосвязь с другими органами самоуправления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7.1. Совет  организует взаимодействие с другими органами самоуправления Учреждения -  Общим собранием трудового коллектива, Управляющим советом, Родительским комитетом, Педагогическим советом и другими органами через участие их представителей в решении вопросов рассматриваемым на заседаниях Совета. </w:t>
      </w:r>
    </w:p>
    <w:p w:rsidR="00C72BDC" w:rsidRDefault="00C72BDC" w:rsidP="00C72BDC">
      <w:pPr>
        <w:jc w:val="both"/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8. Делопроизводство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8.1. Заседания Совета  работников оформляются протоколом.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8.2. Протоколы подписываются председателем  Совета.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8.3. Нумерация протоколов ведется от начала учебного года.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8.4. Книга протоколов Совета  нумеруется постранично, прошнуровывается, скрепляется подписью заведующей и печатью Учреждения.</w:t>
      </w:r>
    </w:p>
    <w:p w:rsidR="00C72BDC" w:rsidRDefault="00C72BDC" w:rsidP="00C72BDC">
      <w:pPr>
        <w:jc w:val="both"/>
        <w:rPr>
          <w:sz w:val="28"/>
          <w:szCs w:val="28"/>
        </w:rPr>
      </w:pPr>
    </w:p>
    <w:p w:rsidR="00C72BDC" w:rsidRDefault="00C72BDC" w:rsidP="00C72BDC">
      <w:pPr>
        <w:jc w:val="both"/>
        <w:rPr>
          <w:sz w:val="28"/>
          <w:szCs w:val="28"/>
        </w:rPr>
      </w:pPr>
    </w:p>
    <w:p w:rsidR="00C72BDC" w:rsidRDefault="00C72BDC" w:rsidP="00C72BDC">
      <w:pPr>
        <w:jc w:val="both"/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B70F73" w:rsidRDefault="00B70F73"/>
    <w:sectPr w:rsidR="00B70F73" w:rsidSect="00C72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BDC"/>
    <w:rsid w:val="001A394C"/>
    <w:rsid w:val="0086163E"/>
    <w:rsid w:val="0086621A"/>
    <w:rsid w:val="00B70F73"/>
    <w:rsid w:val="00C44B6D"/>
    <w:rsid w:val="00C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2BDC"/>
    <w:rPr>
      <w:b/>
      <w:bCs/>
    </w:rPr>
  </w:style>
  <w:style w:type="paragraph" w:styleId="a4">
    <w:name w:val="No Spacing"/>
    <w:uiPriority w:val="1"/>
    <w:qFormat/>
    <w:rsid w:val="00C72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3812</Characters>
  <Application>Microsoft Office Word</Application>
  <DocSecurity>0</DocSecurity>
  <Lines>31</Lines>
  <Paragraphs>8</Paragraphs>
  <ScaleCrop>false</ScaleCrop>
  <Company>Grizli777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4</cp:revision>
  <dcterms:created xsi:type="dcterms:W3CDTF">2018-07-02T17:10:00Z</dcterms:created>
  <dcterms:modified xsi:type="dcterms:W3CDTF">2019-01-16T17:01:00Z</dcterms:modified>
</cp:coreProperties>
</file>