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C9" w:rsidRPr="00E43DC9" w:rsidRDefault="002953DC" w:rsidP="00E43DC9">
      <w:pPr>
        <w:pStyle w:val="a3"/>
        <w:spacing w:before="53" w:beforeAutospacing="0" w:after="53" w:afterAutospacing="0"/>
        <w:ind w:firstLine="184"/>
        <w:jc w:val="center"/>
        <w:rPr>
          <w:b/>
          <w:color w:val="FF0000"/>
          <w:sz w:val="40"/>
          <w:szCs w:val="40"/>
        </w:rPr>
      </w:pPr>
      <w:r w:rsidRPr="00E43DC9">
        <w:rPr>
          <w:b/>
          <w:color w:val="FF0000"/>
          <w:sz w:val="40"/>
          <w:szCs w:val="40"/>
        </w:rPr>
        <w:t>Консультация для родителей</w:t>
      </w:r>
    </w:p>
    <w:p w:rsidR="00E43DC9" w:rsidRDefault="002953DC" w:rsidP="00E43DC9">
      <w:pPr>
        <w:pStyle w:val="a3"/>
        <w:spacing w:before="53" w:beforeAutospacing="0" w:after="53" w:afterAutospacing="0"/>
        <w:ind w:firstLine="184"/>
        <w:jc w:val="center"/>
        <w:rPr>
          <w:b/>
          <w:color w:val="FF0000"/>
          <w:sz w:val="40"/>
          <w:szCs w:val="40"/>
        </w:rPr>
      </w:pPr>
      <w:r w:rsidRPr="00E43DC9">
        <w:rPr>
          <w:b/>
          <w:color w:val="FF0000"/>
          <w:sz w:val="40"/>
          <w:szCs w:val="40"/>
        </w:rPr>
        <w:t>«Какие игрушки необходимы детям»</w:t>
      </w:r>
    </w:p>
    <w:p w:rsidR="00E43DC9" w:rsidRPr="00E43DC9" w:rsidRDefault="002953DC" w:rsidP="00E43DC9">
      <w:pPr>
        <w:pStyle w:val="a3"/>
        <w:spacing w:before="53" w:beforeAutospacing="0" w:after="53" w:afterAutospacing="0"/>
        <w:ind w:firstLine="184"/>
        <w:jc w:val="right"/>
        <w:rPr>
          <w:sz w:val="28"/>
          <w:szCs w:val="28"/>
        </w:rPr>
      </w:pPr>
      <w:r w:rsidRPr="00E43DC9">
        <w:rPr>
          <w:b/>
          <w:color w:val="FF0000"/>
          <w:sz w:val="40"/>
          <w:szCs w:val="40"/>
        </w:rPr>
        <w:br/>
      </w:r>
      <w:r w:rsidRPr="00E43DC9">
        <w:rPr>
          <w:sz w:val="28"/>
          <w:szCs w:val="28"/>
        </w:rPr>
        <w:t>Подготовила</w:t>
      </w:r>
      <w:r w:rsidR="00E43DC9" w:rsidRPr="00E43DC9">
        <w:rPr>
          <w:sz w:val="28"/>
          <w:szCs w:val="28"/>
        </w:rPr>
        <w:t>:</w:t>
      </w:r>
    </w:p>
    <w:p w:rsidR="00E43DC9" w:rsidRPr="00E43DC9" w:rsidRDefault="002953DC" w:rsidP="00E43DC9">
      <w:pPr>
        <w:pStyle w:val="a3"/>
        <w:spacing w:before="53" w:beforeAutospacing="0" w:after="53" w:afterAutospacing="0"/>
        <w:ind w:firstLine="184"/>
        <w:jc w:val="right"/>
        <w:rPr>
          <w:sz w:val="28"/>
          <w:szCs w:val="28"/>
        </w:rPr>
      </w:pPr>
      <w:r w:rsidRPr="00E43DC9">
        <w:rPr>
          <w:sz w:val="28"/>
          <w:szCs w:val="28"/>
        </w:rPr>
        <w:t xml:space="preserve"> воспитатель </w:t>
      </w:r>
      <w:r w:rsidRPr="00E43DC9">
        <w:rPr>
          <w:sz w:val="28"/>
          <w:szCs w:val="28"/>
          <w:lang w:val="en-US"/>
        </w:rPr>
        <w:t>I</w:t>
      </w:r>
      <w:r w:rsidRPr="00E43DC9">
        <w:rPr>
          <w:sz w:val="28"/>
          <w:szCs w:val="28"/>
        </w:rPr>
        <w:t xml:space="preserve"> квалификационной категории </w:t>
      </w:r>
      <w:proofErr w:type="spellStart"/>
      <w:r w:rsidRPr="00E43DC9">
        <w:rPr>
          <w:sz w:val="28"/>
          <w:szCs w:val="28"/>
        </w:rPr>
        <w:t>Коковина</w:t>
      </w:r>
      <w:proofErr w:type="spellEnd"/>
      <w:r w:rsidRPr="00E43DC9">
        <w:rPr>
          <w:sz w:val="28"/>
          <w:szCs w:val="28"/>
        </w:rPr>
        <w:t xml:space="preserve"> С.Г.</w:t>
      </w:r>
    </w:p>
    <w:p w:rsidR="002953DC" w:rsidRDefault="002953DC" w:rsidP="00E43DC9">
      <w:pPr>
        <w:pStyle w:val="a3"/>
        <w:spacing w:before="53" w:beforeAutospacing="0" w:after="53" w:afterAutospacing="0"/>
        <w:ind w:firstLine="184"/>
        <w:jc w:val="right"/>
        <w:rPr>
          <w:sz w:val="28"/>
          <w:szCs w:val="28"/>
        </w:rPr>
      </w:pPr>
      <w:r w:rsidRPr="00E43DC9">
        <w:rPr>
          <w:sz w:val="28"/>
          <w:szCs w:val="28"/>
        </w:rPr>
        <w:t xml:space="preserve"> </w:t>
      </w:r>
      <w:r w:rsidR="00E43DC9" w:rsidRPr="00E43DC9">
        <w:rPr>
          <w:sz w:val="28"/>
          <w:szCs w:val="28"/>
        </w:rPr>
        <w:t>МДОУ «Д</w:t>
      </w:r>
      <w:r w:rsidRPr="00E43DC9">
        <w:rPr>
          <w:sz w:val="28"/>
          <w:szCs w:val="28"/>
        </w:rPr>
        <w:t>етский сад №229</w:t>
      </w:r>
      <w:r w:rsidR="00E43DC9">
        <w:rPr>
          <w:sz w:val="28"/>
          <w:szCs w:val="28"/>
        </w:rPr>
        <w:t>»</w:t>
      </w:r>
    </w:p>
    <w:p w:rsidR="00E43DC9" w:rsidRDefault="00E43DC9" w:rsidP="00E43DC9">
      <w:pPr>
        <w:pStyle w:val="a3"/>
        <w:spacing w:before="53" w:beforeAutospacing="0" w:after="53" w:afterAutospacing="0"/>
        <w:ind w:firstLine="184"/>
        <w:jc w:val="right"/>
        <w:rPr>
          <w:sz w:val="28"/>
          <w:szCs w:val="28"/>
        </w:rPr>
      </w:pPr>
    </w:p>
    <w:p w:rsidR="00E43DC9" w:rsidRPr="00E43DC9" w:rsidRDefault="00E43DC9" w:rsidP="00E43DC9">
      <w:pPr>
        <w:pStyle w:val="a3"/>
        <w:spacing w:before="53" w:beforeAutospacing="0" w:after="53" w:afterAutospacing="0"/>
        <w:ind w:firstLine="184"/>
        <w:jc w:val="right"/>
        <w:rPr>
          <w:sz w:val="28"/>
          <w:szCs w:val="28"/>
        </w:rPr>
      </w:pPr>
    </w:p>
    <w:p w:rsidR="002953DC" w:rsidRPr="00E43DC9" w:rsidRDefault="00E43DC9" w:rsidP="002953DC">
      <w:pPr>
        <w:pStyle w:val="a3"/>
        <w:spacing w:before="53" w:beforeAutospacing="0" w:after="53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</w:t>
      </w:r>
      <w:r w:rsidR="002953DC" w:rsidRPr="00E43DC9">
        <w:rPr>
          <w:color w:val="464646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E43DC9">
        <w:rPr>
          <w:color w:val="464646"/>
          <w:sz w:val="28"/>
          <w:szCs w:val="28"/>
        </w:rPr>
        <w:t>трансформеру</w:t>
      </w:r>
      <w:proofErr w:type="spellEnd"/>
      <w:r w:rsidRPr="00E43DC9">
        <w:rPr>
          <w:color w:val="464646"/>
          <w:sz w:val="28"/>
          <w:szCs w:val="28"/>
        </w:rPr>
        <w:t>, игрушке "Денди", взмывающему ввысь самолёту, ревущей машине.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E43DC9">
        <w:rPr>
          <w:color w:val="464646"/>
          <w:sz w:val="28"/>
          <w:szCs w:val="28"/>
        </w:rPr>
        <w:t>Барби</w:t>
      </w:r>
      <w:proofErr w:type="spellEnd"/>
      <w:r w:rsidRPr="00E43DC9">
        <w:rPr>
          <w:color w:val="464646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i/>
          <w:iCs/>
          <w:color w:val="464646"/>
          <w:sz w:val="28"/>
          <w:szCs w:val="28"/>
        </w:rPr>
        <w:t>Игрушки из реальной жизни.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proofErr w:type="gramStart"/>
      <w:r w:rsidRPr="00E43DC9">
        <w:rPr>
          <w:color w:val="464646"/>
          <w:sz w:val="28"/>
          <w:szCs w:val="28"/>
        </w:rPr>
        <w:t xml:space="preserve">Кукольное семейство (может быть и семья  зверюшек), кукольный домик, мебель, посуда, машины, лодка, касса, весы, медицинские и парикмахерские </w:t>
      </w:r>
      <w:r w:rsidRPr="00E43DC9">
        <w:rPr>
          <w:color w:val="464646"/>
          <w:sz w:val="28"/>
          <w:szCs w:val="28"/>
        </w:rPr>
        <w:lastRenderedPageBreak/>
        <w:t>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i/>
          <w:iCs/>
          <w:color w:val="464646"/>
          <w:sz w:val="28"/>
          <w:szCs w:val="28"/>
        </w:rPr>
        <w:t>Игрушки, помогающие "выплеснуть" агрессию.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proofErr w:type="gramStart"/>
      <w:r w:rsidRPr="00E43DC9">
        <w:rPr>
          <w:color w:val="464646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i/>
          <w:iCs/>
          <w:color w:val="464646"/>
          <w:sz w:val="28"/>
          <w:szCs w:val="28"/>
        </w:rPr>
        <w:t>Игрушки для развития творческой фантазии и самовыражения.</w:t>
      </w:r>
      <w:r w:rsidRPr="00E43DC9">
        <w:rPr>
          <w:color w:val="464646"/>
          <w:sz w:val="28"/>
          <w:szCs w:val="28"/>
        </w:rPr>
        <w:t> </w:t>
      </w:r>
      <w:proofErr w:type="gramStart"/>
      <w:r w:rsidRPr="00E43DC9">
        <w:rPr>
          <w:color w:val="464646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i/>
          <w:iCs/>
          <w:color w:val="464646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t xml:space="preserve">Игрушки для самых </w:t>
      </w:r>
      <w:proofErr w:type="gramStart"/>
      <w:r w:rsidRPr="00E43DC9">
        <w:rPr>
          <w:b/>
          <w:bCs/>
          <w:color w:val="464646"/>
          <w:sz w:val="28"/>
          <w:szCs w:val="28"/>
        </w:rPr>
        <w:t>маленьких</w:t>
      </w:r>
      <w:proofErr w:type="gramEnd"/>
      <w:r w:rsidRPr="00E43DC9">
        <w:rPr>
          <w:b/>
          <w:bCs/>
          <w:color w:val="464646"/>
          <w:sz w:val="28"/>
          <w:szCs w:val="28"/>
        </w:rPr>
        <w:t> </w:t>
      </w:r>
      <w:r w:rsidRPr="00E43DC9">
        <w:rPr>
          <w:color w:val="464646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t>Для годовалого малыша</w:t>
      </w:r>
      <w:r w:rsidRPr="00E43DC9">
        <w:rPr>
          <w:color w:val="464646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t>Для 2-летних детей</w:t>
      </w:r>
      <w:r w:rsidRPr="00E43DC9">
        <w:rPr>
          <w:color w:val="464646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lastRenderedPageBreak/>
        <w:t>К трём годам</w:t>
      </w:r>
      <w:r w:rsidRPr="00E43DC9">
        <w:rPr>
          <w:color w:val="464646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E43DC9">
        <w:rPr>
          <w:color w:val="464646"/>
          <w:sz w:val="28"/>
          <w:szCs w:val="28"/>
        </w:rPr>
        <w:t>со</w:t>
      </w:r>
      <w:proofErr w:type="gramEnd"/>
      <w:r w:rsidRPr="00E43DC9">
        <w:rPr>
          <w:color w:val="464646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E43DC9">
        <w:rPr>
          <w:color w:val="464646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E43DC9">
        <w:rPr>
          <w:color w:val="464646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E43DC9">
        <w:rPr>
          <w:color w:val="464646"/>
          <w:sz w:val="28"/>
          <w:szCs w:val="28"/>
        </w:rPr>
        <w:t>со</w:t>
      </w:r>
      <w:proofErr w:type="gramEnd"/>
      <w:r w:rsidRPr="00E43DC9">
        <w:rPr>
          <w:color w:val="464646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t>К четырём годам</w:t>
      </w:r>
      <w:r w:rsidRPr="00E43DC9">
        <w:rPr>
          <w:color w:val="464646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E43DC9">
        <w:rPr>
          <w:color w:val="464646"/>
          <w:sz w:val="28"/>
          <w:szCs w:val="28"/>
        </w:rPr>
        <w:t>в</w:t>
      </w:r>
      <w:proofErr w:type="gramEnd"/>
      <w:r w:rsidRPr="00E43DC9">
        <w:rPr>
          <w:color w:val="464646"/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t>К пяти годам </w:t>
      </w:r>
      <w:r w:rsidRPr="00E43DC9">
        <w:rPr>
          <w:color w:val="464646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t>Шестилетнему ребёнку</w:t>
      </w:r>
      <w:r w:rsidRPr="00E43DC9">
        <w:rPr>
          <w:color w:val="464646"/>
          <w:sz w:val="28"/>
          <w:szCs w:val="28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E43DC9">
        <w:rPr>
          <w:color w:val="464646"/>
          <w:sz w:val="28"/>
          <w:szCs w:val="28"/>
        </w:rPr>
        <w:t>роботу-трансформеру</w:t>
      </w:r>
      <w:proofErr w:type="spellEnd"/>
      <w:r w:rsidRPr="00E43DC9">
        <w:rPr>
          <w:color w:val="464646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E43DC9">
        <w:rPr>
          <w:color w:val="464646"/>
          <w:sz w:val="28"/>
          <w:szCs w:val="28"/>
        </w:rPr>
        <w:t>должно</w:t>
      </w:r>
      <w:proofErr w:type="gramEnd"/>
      <w:r w:rsidRPr="00E43DC9">
        <w:rPr>
          <w:color w:val="464646"/>
          <w:sz w:val="28"/>
          <w:szCs w:val="28"/>
        </w:rPr>
        <w:t xml:space="preserve"> приветствоваться родителями, если они хотят развить в ребёнке трудолюбие, усидчивость и </w:t>
      </w:r>
      <w:r w:rsidRPr="00E43DC9">
        <w:rPr>
          <w:color w:val="464646"/>
          <w:sz w:val="28"/>
          <w:szCs w:val="28"/>
        </w:rPr>
        <w:lastRenderedPageBreak/>
        <w:t>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E43DC9">
        <w:rPr>
          <w:color w:val="464646"/>
          <w:sz w:val="28"/>
          <w:szCs w:val="28"/>
        </w:rPr>
        <w:t>Намного психологически</w:t>
      </w:r>
      <w:proofErr w:type="gramEnd"/>
      <w:r w:rsidRPr="00E43DC9">
        <w:rPr>
          <w:color w:val="464646"/>
          <w:sz w:val="28"/>
          <w:szCs w:val="28"/>
        </w:rPr>
        <w:t xml:space="preserve"> </w:t>
      </w:r>
      <w:proofErr w:type="spellStart"/>
      <w:r w:rsidRPr="00E43DC9">
        <w:rPr>
          <w:color w:val="464646"/>
          <w:sz w:val="28"/>
          <w:szCs w:val="28"/>
        </w:rPr>
        <w:t>экологичнее</w:t>
      </w:r>
      <w:proofErr w:type="spellEnd"/>
      <w:r w:rsidRPr="00E43DC9">
        <w:rPr>
          <w:color w:val="464646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b/>
          <w:bCs/>
          <w:color w:val="464646"/>
          <w:sz w:val="28"/>
          <w:szCs w:val="28"/>
        </w:rPr>
        <w:t>В школьном возрасте</w:t>
      </w:r>
      <w:r w:rsidRPr="00E43DC9">
        <w:rPr>
          <w:color w:val="464646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953DC" w:rsidRPr="00E43DC9" w:rsidRDefault="002953DC" w:rsidP="002953DC">
      <w:pPr>
        <w:pStyle w:val="a3"/>
        <w:spacing w:before="53" w:beforeAutospacing="0" w:after="53" w:afterAutospacing="0"/>
        <w:ind w:firstLine="184"/>
        <w:jc w:val="both"/>
        <w:rPr>
          <w:color w:val="464646"/>
          <w:sz w:val="28"/>
          <w:szCs w:val="28"/>
        </w:rPr>
      </w:pPr>
      <w:r w:rsidRPr="00E43DC9">
        <w:rPr>
          <w:color w:val="464646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2D27AF" w:rsidRPr="00E43DC9" w:rsidRDefault="002D27AF" w:rsidP="002953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27AF" w:rsidRPr="00E43DC9" w:rsidSect="002D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3DC"/>
    <w:rsid w:val="002953DC"/>
    <w:rsid w:val="002D27AF"/>
    <w:rsid w:val="00C077DB"/>
    <w:rsid w:val="00E4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2017-10-18T10:37:00Z</dcterms:created>
  <dcterms:modified xsi:type="dcterms:W3CDTF">2017-11-20T09:40:00Z</dcterms:modified>
</cp:coreProperties>
</file>