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BE" w:rsidRDefault="00EB71BE" w:rsidP="00EB71BE">
      <w:pPr>
        <w:pStyle w:val="a3"/>
        <w:jc w:val="center"/>
      </w:pPr>
      <w:r>
        <w:rPr>
          <w:rStyle w:val="a4"/>
          <w:color w:val="000000"/>
          <w:sz w:val="43"/>
          <w:szCs w:val="43"/>
        </w:rPr>
        <w:t>Консультация для родителей</w:t>
      </w:r>
    </w:p>
    <w:p w:rsidR="00EB71BE" w:rsidRDefault="00EB71BE" w:rsidP="00EB71BE">
      <w:pPr>
        <w:pStyle w:val="a3"/>
        <w:jc w:val="center"/>
      </w:pPr>
      <w:r>
        <w:rPr>
          <w:rStyle w:val="a4"/>
          <w:color w:val="000000"/>
          <w:sz w:val="43"/>
          <w:szCs w:val="43"/>
        </w:rPr>
        <w:t>«Экспериментируйте вместе с детьми»</w:t>
      </w:r>
    </w:p>
    <w:p w:rsidR="003948C4" w:rsidRPr="00BA255B" w:rsidRDefault="00BA255B" w:rsidP="003948C4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 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</w:t>
      </w:r>
      <w:r w:rsidR="00EB71BE">
        <w:rPr>
          <w:color w:val="000000"/>
          <w:sz w:val="28"/>
          <w:szCs w:val="28"/>
        </w:rPr>
        <w:t>.</w:t>
      </w:r>
      <w:r w:rsidRPr="00BA255B">
        <w:rPr>
          <w:color w:val="000000"/>
          <w:sz w:val="28"/>
          <w:szCs w:val="28"/>
        </w:rPr>
        <w:t>»</w:t>
      </w:r>
      <w:r w:rsidR="003948C4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3948C4" w:rsidRPr="00BA255B">
        <w:rPr>
          <w:color w:val="000000"/>
          <w:sz w:val="28"/>
          <w:szCs w:val="28"/>
        </w:rPr>
        <w:t>В.А.</w:t>
      </w:r>
      <w:r w:rsidR="003948C4">
        <w:rPr>
          <w:color w:val="000000"/>
          <w:sz w:val="28"/>
          <w:szCs w:val="28"/>
        </w:rPr>
        <w:t xml:space="preserve"> </w:t>
      </w:r>
      <w:r w:rsidR="003948C4" w:rsidRPr="00BA255B">
        <w:rPr>
          <w:color w:val="000000"/>
          <w:sz w:val="28"/>
          <w:szCs w:val="28"/>
        </w:rPr>
        <w:t>Сухомлинский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 xml:space="preserve">Ребёнок — природный исследователь окружающего мира. Мир открывается ребенку через опыт его личных ощущений, действий, переживаний. Благодаря этому он познает мир, в который пришел. Он изучает все как может и чем может </w:t>
      </w:r>
      <w:r w:rsidR="00EB71BE">
        <w:rPr>
          <w:color w:val="000000"/>
          <w:sz w:val="28"/>
          <w:szCs w:val="28"/>
        </w:rPr>
        <w:t xml:space="preserve">- </w:t>
      </w:r>
      <w:r w:rsidRPr="00BA255B">
        <w:rPr>
          <w:color w:val="000000"/>
          <w:sz w:val="28"/>
          <w:szCs w:val="28"/>
        </w:rPr>
        <w:t>глазами, руками, языком, носом. Он радуется даже самому маленькому открытию. Дети дошкольного возраста по природе своей – пытливые исследователи окружающего мира. В дошкольном возрасте у них развиваются потребности познания этого мира, которые находят отражение в форме поисковой, исследовательской деятельности, направленные на «открытие нового», которая развивает продуктивные формы мышления.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Детское экспериментирование является одним из методов обучения и развития естественнонаучных представлений дошкольников.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 В процессе экспериментирования дошкольник получает возможность удовлетворить присущую ему любознательность, найти ответ на множество интересующих вопросов</w:t>
      </w:r>
      <w:proofErr w:type="gramStart"/>
      <w:r w:rsidRPr="00BA255B">
        <w:rPr>
          <w:color w:val="000000"/>
          <w:sz w:val="28"/>
          <w:szCs w:val="28"/>
        </w:rPr>
        <w:t>: Почему</w:t>
      </w:r>
      <w:proofErr w:type="gramEnd"/>
      <w:r w:rsidRPr="00BA255B">
        <w:rPr>
          <w:color w:val="000000"/>
          <w:sz w:val="28"/>
          <w:szCs w:val="28"/>
        </w:rPr>
        <w:t>? Зачем? Как? Что будет</w:t>
      </w:r>
      <w:r w:rsidR="00EB71BE">
        <w:rPr>
          <w:color w:val="000000"/>
          <w:sz w:val="28"/>
          <w:szCs w:val="28"/>
        </w:rPr>
        <w:t>,</w:t>
      </w:r>
      <w:r w:rsidRPr="00BA255B">
        <w:rPr>
          <w:color w:val="000000"/>
          <w:sz w:val="28"/>
          <w:szCs w:val="28"/>
        </w:rPr>
        <w:t xml:space="preserve"> если? Почувствовать себя учёным, исследователем, первооткрывателем.</w:t>
      </w:r>
      <w:r w:rsidRPr="00BA255B">
        <w:t xml:space="preserve"> </w:t>
      </w:r>
      <w:r w:rsidR="00EB71BE">
        <w:t xml:space="preserve">                         </w:t>
      </w:r>
      <w:r>
        <w:rPr>
          <w:noProof/>
        </w:rPr>
        <w:drawing>
          <wp:inline distT="0" distB="0" distL="0" distR="0">
            <wp:extent cx="6315075" cy="4236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215" cy="428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rStyle w:val="a4"/>
          <w:color w:val="000000"/>
          <w:sz w:val="28"/>
          <w:szCs w:val="28"/>
        </w:rPr>
        <w:lastRenderedPageBreak/>
        <w:t>Несложные опыты и эксперименты можно организовать и дома.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Для этого не требуется больших усилий, только желание, немного фантазии и конечно, некоторые научные знания. Любое место в квартире может стать местом для эксперимента.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rStyle w:val="a5"/>
          <w:b/>
          <w:bCs/>
          <w:color w:val="000000"/>
          <w:sz w:val="28"/>
          <w:szCs w:val="28"/>
        </w:rPr>
        <w:t>Ванная комната:</w:t>
      </w:r>
      <w:r w:rsidRPr="00BA255B">
        <w:rPr>
          <w:color w:val="000000"/>
          <w:sz w:val="28"/>
          <w:szCs w:val="28"/>
        </w:rPr>
        <w:t xml:space="preserve"> во время мытья ребёнок может узнать много интересного о свойствах воды, мыла, о растворимости веществ. Например: </w:t>
      </w:r>
      <w:r w:rsidR="00EB71BE">
        <w:rPr>
          <w:color w:val="000000"/>
          <w:sz w:val="28"/>
          <w:szCs w:val="28"/>
        </w:rPr>
        <w:t>ч</w:t>
      </w:r>
      <w:r w:rsidRPr="00BA255B">
        <w:rPr>
          <w:color w:val="000000"/>
          <w:sz w:val="28"/>
          <w:szCs w:val="28"/>
        </w:rPr>
        <w:t>то быстрее растворится: морская соль, пена для ванны, хвойный экстракт, кусочки мыла и т.п.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rStyle w:val="a5"/>
          <w:b/>
          <w:bCs/>
          <w:color w:val="000000"/>
          <w:sz w:val="28"/>
          <w:szCs w:val="28"/>
        </w:rPr>
        <w:t xml:space="preserve">Кухня </w:t>
      </w:r>
      <w:proofErr w:type="gramStart"/>
      <w:r w:rsidR="00EB71BE">
        <w:rPr>
          <w:color w:val="000000"/>
          <w:sz w:val="28"/>
          <w:szCs w:val="28"/>
        </w:rPr>
        <w:t>-</w:t>
      </w:r>
      <w:r w:rsidRPr="00BA255B">
        <w:rPr>
          <w:color w:val="000000"/>
          <w:sz w:val="28"/>
          <w:szCs w:val="28"/>
        </w:rPr>
        <w:t xml:space="preserve"> это</w:t>
      </w:r>
      <w:proofErr w:type="gramEnd"/>
      <w:r w:rsidRPr="00BA255B">
        <w:rPr>
          <w:color w:val="000000"/>
          <w:sz w:val="28"/>
          <w:szCs w:val="28"/>
        </w:rPr>
        <w:t xml:space="preserve">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столько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rStyle w:val="a5"/>
          <w:b/>
          <w:bCs/>
          <w:color w:val="000000"/>
          <w:sz w:val="28"/>
          <w:szCs w:val="28"/>
        </w:rPr>
        <w:t>Ребёнок рисует</w:t>
      </w:r>
      <w:r w:rsidRPr="00BA255B">
        <w:rPr>
          <w:rStyle w:val="a4"/>
          <w:color w:val="000000"/>
          <w:sz w:val="28"/>
          <w:szCs w:val="28"/>
        </w:rPr>
        <w:t>.</w:t>
      </w:r>
      <w:r w:rsidRPr="00BA255B">
        <w:rPr>
          <w:color w:val="000000"/>
          <w:sz w:val="28"/>
          <w:szCs w:val="28"/>
        </w:rPr>
        <w:t xml:space="preserve">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EB71BE" w:rsidRPr="00EB71BE" w:rsidRDefault="00BA255B" w:rsidP="00BA255B">
      <w:pPr>
        <w:pStyle w:val="a3"/>
        <w:rPr>
          <w:rStyle w:val="a4"/>
          <w:b w:val="0"/>
          <w:bCs w:val="0"/>
          <w:color w:val="000000"/>
          <w:sz w:val="28"/>
          <w:szCs w:val="28"/>
        </w:rPr>
      </w:pPr>
      <w:r w:rsidRPr="00BA255B">
        <w:rPr>
          <w:color w:val="000000"/>
          <w:sz w:val="28"/>
          <w:szCs w:val="28"/>
        </w:rPr>
        <w:t>      </w:t>
      </w:r>
      <w:r w:rsidR="00EB71BE">
        <w:rPr>
          <w:noProof/>
        </w:rPr>
        <w:t xml:space="preserve">       </w:t>
      </w:r>
      <w:r w:rsidR="003948C4">
        <w:rPr>
          <w:noProof/>
        </w:rPr>
        <w:drawing>
          <wp:inline distT="0" distB="0" distL="0" distR="0" wp14:anchorId="1EC7589D" wp14:editId="609F31AF">
            <wp:extent cx="5667375" cy="42506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17" cy="428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55B">
        <w:rPr>
          <w:color w:val="000000"/>
          <w:sz w:val="28"/>
          <w:szCs w:val="28"/>
        </w:rPr>
        <w:t>   </w:t>
      </w:r>
      <w:r w:rsidRPr="00BA255B">
        <w:rPr>
          <w:rStyle w:val="a4"/>
          <w:color w:val="000000"/>
          <w:sz w:val="28"/>
          <w:szCs w:val="28"/>
        </w:rPr>
        <w:t xml:space="preserve"> </w:t>
      </w:r>
      <w:r w:rsidR="00EB71BE">
        <w:rPr>
          <w:rStyle w:val="a4"/>
          <w:color w:val="000000"/>
          <w:sz w:val="28"/>
          <w:szCs w:val="28"/>
        </w:rPr>
        <w:t xml:space="preserve">                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rStyle w:val="a4"/>
          <w:color w:val="000000"/>
          <w:sz w:val="28"/>
          <w:szCs w:val="28"/>
        </w:rPr>
        <w:lastRenderedPageBreak/>
        <w:t>Экспериментирование</w:t>
      </w:r>
      <w:r w:rsidRPr="00BA255B">
        <w:rPr>
          <w:color w:val="000000"/>
          <w:sz w:val="28"/>
          <w:szCs w:val="28"/>
        </w:rPr>
        <w:t xml:space="preserve"> – это как игра – ведущая деятельность дошкольника.</w:t>
      </w:r>
      <w:r w:rsidR="00EB71BE">
        <w:rPr>
          <w:color w:val="000000"/>
          <w:sz w:val="28"/>
          <w:szCs w:val="28"/>
        </w:rPr>
        <w:t xml:space="preserve">              </w:t>
      </w:r>
      <w:r w:rsidRPr="00BA255B">
        <w:rPr>
          <w:color w:val="000000"/>
          <w:sz w:val="28"/>
          <w:szCs w:val="28"/>
        </w:rPr>
        <w:t xml:space="preserve">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rStyle w:val="a4"/>
          <w:color w:val="000000"/>
          <w:sz w:val="28"/>
          <w:szCs w:val="28"/>
        </w:rPr>
        <w:t>Для этого необходимо соблюдать некоторые правила: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1.Установите цель эксперимента (для чего мы проводим опыт)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2. Подберите материалы (список всего необходимого для проведения опыта)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3. Обсудите процесс (поэтапные инструкции по проведению эксперимента)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4. Подведите итоги (точное описание ожидаемого результата)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5. Объясните почему? Доступными для ребёнка словами.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rStyle w:val="a4"/>
          <w:color w:val="000000"/>
          <w:sz w:val="28"/>
          <w:szCs w:val="28"/>
        </w:rPr>
        <w:t>Помните!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При проведении эксперимента главное – безопасность вас и вашего ребёнка.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Предлагаем несколько занимательных экспериментов, которые можно провести с ребенком дома.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rStyle w:val="a4"/>
          <w:color w:val="000000"/>
          <w:sz w:val="28"/>
          <w:szCs w:val="28"/>
        </w:rPr>
        <w:t>Экспериментируем дома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rStyle w:val="a5"/>
          <w:b/>
          <w:bCs/>
          <w:color w:val="000000"/>
          <w:sz w:val="28"/>
          <w:szCs w:val="28"/>
        </w:rPr>
        <w:t>Тема: «Твердое – жидкое»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</w:t>
      </w:r>
      <w:r w:rsidR="00EB71BE">
        <w:rPr>
          <w:color w:val="000000"/>
          <w:sz w:val="28"/>
          <w:szCs w:val="28"/>
        </w:rPr>
        <w:t>,</w:t>
      </w:r>
      <w:r w:rsidRPr="00BA255B">
        <w:rPr>
          <w:color w:val="000000"/>
          <w:sz w:val="28"/>
          <w:szCs w:val="28"/>
        </w:rPr>
        <w:t xml:space="preserve"> и жидкой. Воду нельзя пощупать, она жидкая. Воду можно только потрогать и сказать, какая она: холодная или горячая.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 </w:t>
      </w:r>
      <w:r w:rsidRPr="00BA255B">
        <w:rPr>
          <w:rStyle w:val="a5"/>
          <w:b/>
          <w:bCs/>
          <w:color w:val="000000"/>
          <w:sz w:val="28"/>
          <w:szCs w:val="28"/>
        </w:rPr>
        <w:t>Тема: «Жидкое – твердое»</w:t>
      </w:r>
    </w:p>
    <w:p w:rsidR="00EB71BE" w:rsidRDefault="00BA255B" w:rsidP="00BA255B">
      <w:pPr>
        <w:pStyle w:val="a3"/>
        <w:rPr>
          <w:color w:val="000000"/>
          <w:sz w:val="28"/>
          <w:szCs w:val="28"/>
        </w:rPr>
      </w:pPr>
      <w:r w:rsidRPr="00BA255B">
        <w:rPr>
          <w:color w:val="000000"/>
          <w:sz w:val="28"/>
          <w:szCs w:val="28"/>
        </w:rPr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</w:t>
      </w:r>
      <w:r w:rsidR="00EB71BE">
        <w:rPr>
          <w:sz w:val="28"/>
          <w:szCs w:val="28"/>
        </w:rPr>
        <w:t xml:space="preserve"> </w:t>
      </w:r>
      <w:r w:rsidRPr="00BA255B">
        <w:rPr>
          <w:color w:val="000000"/>
          <w:sz w:val="28"/>
          <w:szCs w:val="28"/>
        </w:rPr>
        <w:t xml:space="preserve">ребенком за отвердением парафина. 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 xml:space="preserve">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</w:t>
      </w:r>
      <w:r w:rsidRPr="00BA255B">
        <w:rPr>
          <w:color w:val="000000"/>
          <w:sz w:val="28"/>
          <w:szCs w:val="28"/>
        </w:rPr>
        <w:lastRenderedPageBreak/>
        <w:t xml:space="preserve">миске под вашим контролем, и несколько раз повторите: «Лед твердый </w:t>
      </w:r>
      <w:r w:rsidR="00EB71BE">
        <w:rPr>
          <w:color w:val="000000"/>
          <w:sz w:val="28"/>
          <w:szCs w:val="28"/>
        </w:rPr>
        <w:t>-</w:t>
      </w:r>
      <w:r w:rsidRPr="00BA255B">
        <w:rPr>
          <w:color w:val="000000"/>
          <w:sz w:val="28"/>
          <w:szCs w:val="28"/>
        </w:rPr>
        <w:t xml:space="preserve"> нагреваем </w:t>
      </w:r>
      <w:r w:rsidR="00EB71BE">
        <w:rPr>
          <w:color w:val="000000"/>
          <w:sz w:val="28"/>
          <w:szCs w:val="28"/>
        </w:rPr>
        <w:t>-</w:t>
      </w:r>
      <w:r w:rsidRPr="00BA255B">
        <w:rPr>
          <w:color w:val="000000"/>
          <w:sz w:val="28"/>
          <w:szCs w:val="28"/>
        </w:rPr>
        <w:t xml:space="preserve"> превращается в жидкую воду.</w:t>
      </w:r>
      <w:r w:rsidR="00CC79E7">
        <w:rPr>
          <w:color w:val="000000"/>
          <w:sz w:val="28"/>
          <w:szCs w:val="28"/>
        </w:rPr>
        <w:t>»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 </w:t>
      </w:r>
      <w:r w:rsidRPr="00BA255B">
        <w:rPr>
          <w:rStyle w:val="a5"/>
          <w:b/>
          <w:bCs/>
          <w:color w:val="000000"/>
          <w:sz w:val="28"/>
          <w:szCs w:val="28"/>
        </w:rPr>
        <w:t>Тема: «Испарение»</w:t>
      </w:r>
    </w:p>
    <w:p w:rsidR="00CC79E7" w:rsidRDefault="00BA255B" w:rsidP="00BA255B">
      <w:pPr>
        <w:pStyle w:val="a3"/>
        <w:rPr>
          <w:color w:val="000000"/>
          <w:sz w:val="28"/>
          <w:szCs w:val="28"/>
        </w:rPr>
      </w:pPr>
      <w:r w:rsidRPr="00BA255B">
        <w:rPr>
          <w:color w:val="000000"/>
          <w:sz w:val="28"/>
          <w:szCs w:val="28"/>
        </w:rPr>
        <w:t xml:space="preserve">Проведите опыт по испарению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 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Проведите опыт по испарению капельки одеколона (духов): капните немного на блюдце, понаблюдайте с ребенком за уменьшением объема капли. Предложите ребенку зарисовать фазы испарения: начало (исходная</w:t>
      </w:r>
      <w:r w:rsidR="00CC79E7">
        <w:rPr>
          <w:color w:val="000000"/>
          <w:sz w:val="28"/>
          <w:szCs w:val="28"/>
        </w:rPr>
        <w:t xml:space="preserve"> -</w:t>
      </w:r>
      <w:r w:rsidRPr="00BA255B">
        <w:rPr>
          <w:color w:val="000000"/>
          <w:sz w:val="28"/>
          <w:szCs w:val="28"/>
        </w:rPr>
        <w:t xml:space="preserve"> каплю), промежуточное состояние (капля заметно уменьшилась) и конечное (капля исчезла).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 </w:t>
      </w:r>
      <w:r w:rsidRPr="00BA255B">
        <w:rPr>
          <w:rStyle w:val="a5"/>
          <w:b/>
          <w:bCs/>
          <w:color w:val="000000"/>
          <w:sz w:val="28"/>
          <w:szCs w:val="28"/>
        </w:rPr>
        <w:t>Тема: «Выпаривание соли»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Затем возьмите кастрюлю, вылейте в нее соленую воду из стакана и поставьте на огонь. Понаблюдайте за процессом испарения воды и образования соли. Предложите зарисовать процесс испарения воды: первая фаза (кастрюля с соленой водой), вторая фаза (кипение воды), третья фаза (кастрюля без воды, но с солью).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 </w:t>
      </w:r>
      <w:r w:rsidRPr="00BA255B">
        <w:rPr>
          <w:rStyle w:val="a5"/>
          <w:b/>
          <w:bCs/>
          <w:color w:val="000000"/>
          <w:sz w:val="28"/>
          <w:szCs w:val="28"/>
        </w:rPr>
        <w:t>Тема: «Конденсация»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 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rStyle w:val="a5"/>
          <w:b/>
          <w:bCs/>
          <w:color w:val="000000"/>
          <w:sz w:val="28"/>
          <w:szCs w:val="28"/>
        </w:rPr>
        <w:t> Тема: «Свойства веществ»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 Налейте воду в разные сосуды и поместите в морозильную камеру. После того</w:t>
      </w:r>
      <w:r w:rsidR="00CC79E7">
        <w:rPr>
          <w:color w:val="000000"/>
          <w:sz w:val="28"/>
          <w:szCs w:val="28"/>
        </w:rPr>
        <w:t>,</w:t>
      </w:r>
      <w:r w:rsidRPr="00BA255B">
        <w:rPr>
          <w:color w:val="000000"/>
          <w:sz w:val="28"/>
          <w:szCs w:val="28"/>
        </w:rPr>
        <w:t xml:space="preserve"> как вода замерзнет, достаньте лед из каждого сосуда и покажите ребенку соответствие </w:t>
      </w:r>
      <w:r w:rsidRPr="00BA255B">
        <w:rPr>
          <w:color w:val="000000"/>
          <w:sz w:val="28"/>
          <w:szCs w:val="28"/>
        </w:rPr>
        <w:lastRenderedPageBreak/>
        <w:t>между формой льда и емкостью, в которой он был заморожен. Предложите ребенку зарисовать лед и сосуд, в котором он замерзал.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 </w:t>
      </w:r>
      <w:r w:rsidRPr="00BA255B">
        <w:rPr>
          <w:rStyle w:val="a5"/>
          <w:b/>
          <w:bCs/>
          <w:color w:val="000000"/>
          <w:sz w:val="28"/>
          <w:szCs w:val="28"/>
        </w:rPr>
        <w:t>Тема: «Воздух и его свойства»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 </w:t>
      </w:r>
      <w:r w:rsidRPr="00BA255B">
        <w:rPr>
          <w:rStyle w:val="a5"/>
          <w:b/>
          <w:bCs/>
          <w:color w:val="000000"/>
          <w:sz w:val="28"/>
          <w:szCs w:val="28"/>
        </w:rPr>
        <w:t>Тема: «Воздух вокруг нас»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 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 </w:t>
      </w:r>
      <w:r w:rsidRPr="00BA255B">
        <w:rPr>
          <w:rStyle w:val="a5"/>
          <w:b/>
          <w:bCs/>
          <w:color w:val="000000"/>
          <w:sz w:val="28"/>
          <w:szCs w:val="28"/>
        </w:rPr>
        <w:t>Тема: «Два апельсина»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 </w:t>
      </w:r>
      <w:r w:rsidRPr="00BA255B">
        <w:rPr>
          <w:rStyle w:val="a5"/>
          <w:b/>
          <w:bCs/>
          <w:color w:val="000000"/>
          <w:sz w:val="28"/>
          <w:szCs w:val="28"/>
        </w:rPr>
        <w:t>Тема: «Плавание тел»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Во время купания в ванной дайте ребенку несколько предметов, которые плавают и тонут в воде: ложку, камушек, карандаш, крышку от мыльницы. Карандаш не тонет, потому что он легче воды, а крышка от мыльницы не тонет, потому что у нее есть бортики. Пусть ребенок нагрузит кораблик-мыльницу мелкими предметами и посмотрит, как он погружается все глубже и глубже в воду. Перед купанием ребенка в ванной</w:t>
      </w:r>
      <w:r w:rsidR="00CC79E7">
        <w:rPr>
          <w:color w:val="000000"/>
          <w:sz w:val="28"/>
          <w:szCs w:val="28"/>
        </w:rPr>
        <w:t>,</w:t>
      </w:r>
      <w:r w:rsidRPr="00BA255B">
        <w:rPr>
          <w:color w:val="000000"/>
          <w:sz w:val="28"/>
          <w:szCs w:val="28"/>
        </w:rPr>
        <w:t xml:space="preserve"> обратите его внимание на уровень воды перед погружением – можно отметить уровень воды кусочком пластилина; после погружения уровень воды поднимается.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 </w:t>
      </w:r>
      <w:r w:rsidRPr="00BA255B">
        <w:rPr>
          <w:rStyle w:val="a5"/>
          <w:b/>
          <w:bCs/>
          <w:color w:val="000000"/>
          <w:sz w:val="28"/>
          <w:szCs w:val="28"/>
        </w:rPr>
        <w:t>Тема: «Секретное письмо»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Поиграйте с ребенком в сыщиков, которые нашли важные улики — таинственные послания. Напишите друг другу зашифрованные письма. Сделать это можно несколькими способами:</w:t>
      </w:r>
    </w:p>
    <w:p w:rsidR="00CC79E7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Вариант 1. Возьмите лист белой бумаги, обмакните тонкую кисточку в молоко и напишите послание. Написанное обязательно должно просохнуть! Затем подержите лист над паром или просушите его утюгом.</w:t>
      </w:r>
      <w:r w:rsidR="00CC79E7">
        <w:rPr>
          <w:sz w:val="28"/>
          <w:szCs w:val="28"/>
        </w:rPr>
        <w:t xml:space="preserve">                                                                                        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lastRenderedPageBreak/>
        <w:t>Вариант 2. Выдавите лимонный сок. Это и будут ваши чернила.</w:t>
      </w:r>
      <w:r w:rsidR="00CC79E7">
        <w:rPr>
          <w:color w:val="000000"/>
          <w:sz w:val="28"/>
          <w:szCs w:val="28"/>
        </w:rPr>
        <w:t xml:space="preserve"> </w:t>
      </w:r>
      <w:r w:rsidRPr="00BA255B">
        <w:rPr>
          <w:color w:val="000000"/>
          <w:sz w:val="28"/>
          <w:szCs w:val="28"/>
        </w:rPr>
        <w:t>Возьмите лист белой бумаги, обмакните кисточку в сок и напишите вашу шифровку. Чтобы ее прочитать, необходимо слегка намазать йодом строчки</w:t>
      </w:r>
      <w:r w:rsidR="00CC79E7">
        <w:rPr>
          <w:color w:val="000000"/>
          <w:sz w:val="28"/>
          <w:szCs w:val="28"/>
        </w:rPr>
        <w:t>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 </w:t>
      </w:r>
      <w:r w:rsidRPr="00BA255B">
        <w:rPr>
          <w:rStyle w:val="a5"/>
          <w:b/>
          <w:bCs/>
          <w:color w:val="000000"/>
          <w:sz w:val="28"/>
          <w:szCs w:val="28"/>
        </w:rPr>
        <w:t>Тема: «Чистый лед»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CC79E7">
        <w:rPr>
          <w:color w:val="000000"/>
        </w:rPr>
        <w:t>ВАМ ПОТРЕБУЕТСЯ</w:t>
      </w:r>
      <w:r w:rsidRPr="00BA255B">
        <w:rPr>
          <w:color w:val="000000"/>
          <w:sz w:val="28"/>
          <w:szCs w:val="28"/>
        </w:rPr>
        <w:t>: обычная, сладкая и соленая вода.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</w:t>
      </w:r>
      <w:r w:rsidR="00CC79E7">
        <w:rPr>
          <w:sz w:val="28"/>
          <w:szCs w:val="28"/>
        </w:rPr>
        <w:t xml:space="preserve"> </w:t>
      </w:r>
      <w:r w:rsidRPr="00BA255B">
        <w:rPr>
          <w:color w:val="000000"/>
          <w:sz w:val="28"/>
          <w:szCs w:val="28"/>
        </w:rPr>
        <w:t>освобождается от солей и сахара.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 </w:t>
      </w:r>
      <w:r w:rsidRPr="00BA255B">
        <w:rPr>
          <w:rStyle w:val="a5"/>
          <w:b/>
          <w:bCs/>
          <w:color w:val="000000"/>
          <w:sz w:val="28"/>
          <w:szCs w:val="28"/>
        </w:rPr>
        <w:t>Тема: «Снежные цветы»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CC79E7">
        <w:rPr>
          <w:color w:val="000000"/>
        </w:rPr>
        <w:t>ВАМ ПОТРЕБУЮТСЯ:</w:t>
      </w:r>
      <w:r w:rsidRPr="00BA255B">
        <w:rPr>
          <w:color w:val="000000"/>
          <w:sz w:val="28"/>
          <w:szCs w:val="28"/>
        </w:rPr>
        <w:t xml:space="preserve"> соломинка, мыльный раствор.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В сильный мороз выйдите из дома и выдуйте мыльный пузырь. В тонкой пленке воды будут собираться «снежные цветы» и расти на ваших глазах.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Можно также показать ребенку, как образуется иней — в холодную погоду вынести на улицу чашку кипятка и прикрыть ее металлической пластиной (или простой крышкой от кастрюли). Осевшие на крышке капельки пара замерзнут и превратятся на морозе в иней.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 </w:t>
      </w:r>
      <w:r w:rsidRPr="00BA255B">
        <w:rPr>
          <w:rStyle w:val="a5"/>
          <w:b/>
          <w:bCs/>
          <w:color w:val="000000"/>
          <w:sz w:val="28"/>
          <w:szCs w:val="28"/>
        </w:rPr>
        <w:t>Тема: «Куда делась вода?»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 Повторите этот опыт еще раз, но только не уходите на этот раз из ванны, а посмотрите, кто выпустил всю воду. Увидели? Теперь давайте разберемся, как это произошло. 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Подскажите ребенку: «Теперь, если будешь проделывать этот опыт каждый раз, готовясь мыться в ванне, можешь не беспокоиться, что вода перельется через края.</w:t>
      </w:r>
    </w:p>
    <w:p w:rsidR="00BA255B" w:rsidRPr="00BA255B" w:rsidRDefault="00BA255B" w:rsidP="00BA255B">
      <w:pPr>
        <w:pStyle w:val="a3"/>
        <w:rPr>
          <w:sz w:val="28"/>
          <w:szCs w:val="28"/>
        </w:rPr>
      </w:pPr>
      <w:r w:rsidRPr="00BA255B">
        <w:rPr>
          <w:color w:val="000000"/>
          <w:sz w:val="28"/>
          <w:szCs w:val="28"/>
        </w:rPr>
        <w:t> </w:t>
      </w:r>
    </w:p>
    <w:p w:rsidR="000D57BC" w:rsidRDefault="000D57BC" w:rsidP="00BA255B">
      <w:pPr>
        <w:pStyle w:val="a3"/>
        <w:rPr>
          <w:sz w:val="28"/>
          <w:szCs w:val="28"/>
        </w:rPr>
      </w:pPr>
    </w:p>
    <w:p w:rsidR="00BA255B" w:rsidRPr="00BA255B" w:rsidRDefault="000D57BC" w:rsidP="00BA255B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 wp14:anchorId="6AEC42A7" wp14:editId="04C5E5D3">
            <wp:extent cx="6349642" cy="8820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210" cy="887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55B" w:rsidRPr="00BA255B">
        <w:rPr>
          <w:sz w:val="28"/>
          <w:szCs w:val="28"/>
        </w:rPr>
        <w:t> </w:t>
      </w:r>
    </w:p>
    <w:p w:rsidR="0054429E" w:rsidRPr="00BA255B" w:rsidRDefault="0054429E" w:rsidP="00BA25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429E" w:rsidRPr="00BA255B" w:rsidSect="00EB71BE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5B"/>
    <w:rsid w:val="000D57BC"/>
    <w:rsid w:val="003948C4"/>
    <w:rsid w:val="0054429E"/>
    <w:rsid w:val="00BA255B"/>
    <w:rsid w:val="00CC79E7"/>
    <w:rsid w:val="00E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0C50"/>
  <w15:chartTrackingRefBased/>
  <w15:docId w15:val="{479738E8-4345-4852-A738-B97996D5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55B"/>
    <w:rPr>
      <w:b/>
      <w:bCs/>
    </w:rPr>
  </w:style>
  <w:style w:type="character" w:styleId="a5">
    <w:name w:val="Emphasis"/>
    <w:basedOn w:val="a0"/>
    <w:uiPriority w:val="20"/>
    <w:qFormat/>
    <w:rsid w:val="00BA2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48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88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2020-05-26T16:49:00Z</dcterms:created>
  <dcterms:modified xsi:type="dcterms:W3CDTF">2020-05-26T17:41:00Z</dcterms:modified>
</cp:coreProperties>
</file>